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F5EAC" w14:textId="085A886F" w:rsidR="006104A6" w:rsidRPr="00F40CE3" w:rsidRDefault="006104A6" w:rsidP="00F40CE3">
      <w:pPr>
        <w:pStyle w:val="Overskrift1"/>
      </w:pPr>
      <w:r w:rsidRPr="00F40CE3">
        <w:t xml:space="preserve">Det startet med </w:t>
      </w:r>
      <w:r w:rsidR="00EC6860" w:rsidRPr="00F40CE3">
        <w:t>Stette</w:t>
      </w:r>
      <w:r w:rsidRPr="00F40CE3">
        <w:t>smeden</w:t>
      </w:r>
    </w:p>
    <w:p w14:paraId="054D5409" w14:textId="77777777" w:rsidR="00390574" w:rsidRPr="00250063" w:rsidRDefault="00390574" w:rsidP="006104A6">
      <w:pPr>
        <w:rPr>
          <w:rFonts w:ascii="Century Gothic" w:hAnsi="Century Gothic" w:cs="Times New Roman"/>
          <w:b/>
          <w:color w:val="000000"/>
          <w:sz w:val="20"/>
          <w:szCs w:val="20"/>
        </w:rPr>
      </w:pPr>
    </w:p>
    <w:p w14:paraId="1FCFDA6A" w14:textId="315596CC" w:rsidR="00CA6876" w:rsidRPr="00250063" w:rsidRDefault="007669CA" w:rsidP="006104A6">
      <w:pPr>
        <w:rPr>
          <w:rFonts w:ascii="Century Gothic" w:hAnsi="Century Gothic" w:cs="Times New Roman"/>
          <w:b/>
          <w:color w:val="000000"/>
          <w:sz w:val="20"/>
          <w:szCs w:val="20"/>
        </w:rPr>
      </w:pPr>
      <w:r w:rsidRPr="00250063">
        <w:rPr>
          <w:rFonts w:ascii="Century Gothic" w:hAnsi="Century Gothic" w:cs="Times New Roman"/>
          <w:b/>
          <w:color w:val="000000"/>
          <w:sz w:val="20"/>
          <w:szCs w:val="20"/>
        </w:rPr>
        <w:t xml:space="preserve">Familiebedriften </w:t>
      </w:r>
      <w:r w:rsidR="006104A6" w:rsidRPr="00250063">
        <w:rPr>
          <w:rFonts w:ascii="Century Gothic" w:hAnsi="Century Gothic" w:cs="Times New Roman"/>
          <w:b/>
          <w:color w:val="000000"/>
          <w:sz w:val="20"/>
          <w:szCs w:val="20"/>
        </w:rPr>
        <w:t xml:space="preserve">Peter Stette AS </w:t>
      </w:r>
      <w:r w:rsidRPr="00250063">
        <w:rPr>
          <w:rFonts w:ascii="Century Gothic" w:hAnsi="Century Gothic" w:cs="Times New Roman"/>
          <w:b/>
          <w:color w:val="000000"/>
          <w:sz w:val="20"/>
          <w:szCs w:val="20"/>
        </w:rPr>
        <w:t>har</w:t>
      </w:r>
      <w:r w:rsidR="006104A6" w:rsidRPr="00250063">
        <w:rPr>
          <w:rFonts w:ascii="Century Gothic" w:hAnsi="Century Gothic" w:cs="Times New Roman"/>
          <w:b/>
          <w:color w:val="000000"/>
          <w:sz w:val="20"/>
          <w:szCs w:val="20"/>
        </w:rPr>
        <w:t xml:space="preserve"> aner tilbake til 1929</w:t>
      </w:r>
      <w:r w:rsidR="00900E4B" w:rsidRPr="00250063">
        <w:rPr>
          <w:rFonts w:ascii="Century Gothic" w:hAnsi="Century Gothic" w:cs="Times New Roman"/>
          <w:b/>
          <w:color w:val="000000"/>
          <w:sz w:val="20"/>
          <w:szCs w:val="20"/>
        </w:rPr>
        <w:t xml:space="preserve"> på Stette i Skodje</w:t>
      </w:r>
      <w:r w:rsidR="006104A6" w:rsidRPr="00250063">
        <w:rPr>
          <w:rFonts w:ascii="Century Gothic" w:hAnsi="Century Gothic" w:cs="Times New Roman"/>
          <w:b/>
          <w:color w:val="000000"/>
          <w:sz w:val="20"/>
          <w:szCs w:val="20"/>
        </w:rPr>
        <w:t xml:space="preserve">. </w:t>
      </w:r>
      <w:r w:rsidR="00900E4B" w:rsidRPr="00250063">
        <w:rPr>
          <w:rFonts w:ascii="Century Gothic" w:hAnsi="Century Gothic" w:cs="Times New Roman"/>
          <w:b/>
          <w:color w:val="000000"/>
          <w:sz w:val="20"/>
          <w:szCs w:val="20"/>
        </w:rPr>
        <w:t>B</w:t>
      </w:r>
      <w:r w:rsidR="00F85A86" w:rsidRPr="00250063">
        <w:rPr>
          <w:rFonts w:ascii="Century Gothic" w:hAnsi="Century Gothic" w:cs="Times New Roman"/>
          <w:b/>
          <w:color w:val="000000"/>
          <w:sz w:val="20"/>
          <w:szCs w:val="20"/>
        </w:rPr>
        <w:t>estefar til Peder Stette,</w:t>
      </w:r>
      <w:r w:rsidR="006104A6" w:rsidRPr="00250063">
        <w:rPr>
          <w:rFonts w:ascii="Century Gothic" w:hAnsi="Century Gothic" w:cs="Times New Roman"/>
          <w:b/>
          <w:color w:val="000000"/>
          <w:sz w:val="20"/>
          <w:szCs w:val="20"/>
        </w:rPr>
        <w:t xml:space="preserve"> Peter P. Stette</w:t>
      </w:r>
      <w:r w:rsidR="00F85A86" w:rsidRPr="00250063">
        <w:rPr>
          <w:rFonts w:ascii="Century Gothic" w:hAnsi="Century Gothic" w:cs="Times New Roman"/>
          <w:b/>
          <w:color w:val="000000"/>
          <w:sz w:val="20"/>
          <w:szCs w:val="20"/>
        </w:rPr>
        <w:t>,</w:t>
      </w:r>
      <w:r w:rsidR="006104A6" w:rsidRPr="00250063">
        <w:rPr>
          <w:rFonts w:ascii="Century Gothic" w:hAnsi="Century Gothic" w:cs="Times New Roman"/>
          <w:b/>
          <w:color w:val="000000"/>
          <w:sz w:val="20"/>
          <w:szCs w:val="20"/>
        </w:rPr>
        <w:t xml:space="preserve"> ble viden kjent som «Stettesmeden», der arbeidet gikk i smiing og reparasjon av utstyr til landbruket. </w:t>
      </w:r>
      <w:bookmarkStart w:id="0" w:name="_GoBack"/>
      <w:bookmarkEnd w:id="0"/>
    </w:p>
    <w:p w14:paraId="49802191" w14:textId="77777777" w:rsidR="00CA6876" w:rsidRPr="00250063" w:rsidRDefault="00CA6876" w:rsidP="006104A6">
      <w:pPr>
        <w:rPr>
          <w:rFonts w:ascii="Century Gothic" w:hAnsi="Century Gothic" w:cs="Times New Roman"/>
          <w:b/>
          <w:color w:val="000000"/>
          <w:sz w:val="20"/>
          <w:szCs w:val="20"/>
        </w:rPr>
      </w:pPr>
    </w:p>
    <w:p w14:paraId="290BB100" w14:textId="3BCA2FC6" w:rsidR="00F85A86" w:rsidRPr="00250063" w:rsidRDefault="00CA6876" w:rsidP="00827EE7">
      <w:pPr>
        <w:pStyle w:val="translatable"/>
        <w:shd w:val="clear" w:color="auto" w:fill="FFFFFF"/>
        <w:spacing w:before="0" w:beforeAutospacing="0" w:after="0" w:afterAutospacing="0"/>
        <w:rPr>
          <w:rFonts w:ascii="Century Gothic" w:hAnsi="Century Gothic" w:cs="Arial"/>
          <w:color w:val="000000"/>
        </w:rPr>
      </w:pPr>
      <w:r w:rsidRPr="00250063">
        <w:rPr>
          <w:rFonts w:ascii="Century Gothic" w:hAnsi="Century Gothic" w:cs="Arial"/>
          <w:color w:val="000000"/>
        </w:rPr>
        <w:t xml:space="preserve">Siden 1970-tallet har </w:t>
      </w:r>
      <w:r w:rsidR="00827EE7" w:rsidRPr="00250063">
        <w:rPr>
          <w:rFonts w:ascii="Century Gothic" w:hAnsi="Century Gothic" w:cs="Arial"/>
          <w:color w:val="000000"/>
        </w:rPr>
        <w:t xml:space="preserve">selskapet </w:t>
      </w:r>
      <w:r w:rsidRPr="00250063">
        <w:rPr>
          <w:rFonts w:ascii="Century Gothic" w:hAnsi="Century Gothic" w:cs="Arial"/>
          <w:color w:val="000000"/>
        </w:rPr>
        <w:t>vært en leverandør til fiskeindustrien i Norge</w:t>
      </w:r>
      <w:r w:rsidR="007D3589" w:rsidRPr="00250063">
        <w:rPr>
          <w:rFonts w:ascii="Century Gothic" w:hAnsi="Century Gothic" w:cs="Arial"/>
          <w:color w:val="000000"/>
        </w:rPr>
        <w:t>,</w:t>
      </w:r>
      <w:r w:rsidRPr="00250063">
        <w:rPr>
          <w:rFonts w:ascii="Century Gothic" w:hAnsi="Century Gothic" w:cs="Arial"/>
          <w:color w:val="000000"/>
        </w:rPr>
        <w:t xml:space="preserve"> og </w:t>
      </w:r>
      <w:r w:rsidR="00C55FE5" w:rsidRPr="00250063">
        <w:rPr>
          <w:rFonts w:ascii="Century Gothic" w:hAnsi="Century Gothic" w:cs="Arial"/>
          <w:color w:val="000000"/>
        </w:rPr>
        <w:t>de senere årene på et internasjonalt marked</w:t>
      </w:r>
      <w:r w:rsidRPr="00250063">
        <w:rPr>
          <w:rFonts w:ascii="Century Gothic" w:hAnsi="Century Gothic" w:cs="Arial"/>
          <w:color w:val="000000"/>
        </w:rPr>
        <w:t>.</w:t>
      </w:r>
      <w:r w:rsidR="00827EE7" w:rsidRPr="00250063">
        <w:rPr>
          <w:rFonts w:ascii="Century Gothic" w:hAnsi="Century Gothic" w:cs="Arial"/>
          <w:color w:val="000000"/>
        </w:rPr>
        <w:t xml:space="preserve"> </w:t>
      </w:r>
      <w:r w:rsidR="00900E4B" w:rsidRPr="00250063">
        <w:rPr>
          <w:rFonts w:ascii="Century Gothic" w:hAnsi="Century Gothic" w:cs="Arial"/>
          <w:color w:val="000000"/>
        </w:rPr>
        <w:t>De har vært</w:t>
      </w:r>
      <w:r w:rsidR="00827EE7" w:rsidRPr="00250063">
        <w:rPr>
          <w:rFonts w:ascii="Century Gothic" w:hAnsi="Century Gothic" w:cs="Arial"/>
          <w:color w:val="000000"/>
        </w:rPr>
        <w:t xml:space="preserve"> kjent for å være svært fleksible, og for å konsentrere seg om det som har verdi for kundene.</w:t>
      </w:r>
    </w:p>
    <w:p w14:paraId="4189FC0C" w14:textId="77777777" w:rsidR="00F85A86" w:rsidRPr="00250063" w:rsidRDefault="00F85A86" w:rsidP="00DA43CE">
      <w:pPr>
        <w:pStyle w:val="translatable"/>
        <w:shd w:val="clear" w:color="auto" w:fill="FFFFFF"/>
        <w:spacing w:before="0" w:beforeAutospacing="0" w:after="0" w:afterAutospacing="0"/>
        <w:rPr>
          <w:rFonts w:ascii="Century Gothic" w:hAnsi="Century Gothic" w:cs="Times New Roman"/>
          <w:color w:val="000000"/>
        </w:rPr>
      </w:pPr>
    </w:p>
    <w:p w14:paraId="3763C677" w14:textId="3CB0B907" w:rsidR="00D172D6" w:rsidRPr="00250063" w:rsidRDefault="00D172D6" w:rsidP="00D172D6">
      <w:pPr>
        <w:pStyle w:val="translatable"/>
        <w:shd w:val="clear" w:color="auto" w:fill="FFFFFF"/>
        <w:spacing w:before="0" w:beforeAutospacing="0" w:after="0" w:afterAutospacing="0"/>
        <w:rPr>
          <w:rFonts w:ascii="Century Gothic" w:hAnsi="Century Gothic" w:cs="Arial"/>
          <w:color w:val="000000"/>
        </w:rPr>
      </w:pPr>
      <w:r w:rsidRPr="00250063">
        <w:rPr>
          <w:rFonts w:ascii="Century Gothic" w:hAnsi="Century Gothic" w:cs="Arial"/>
          <w:color w:val="000000"/>
        </w:rPr>
        <w:t>– Høyt kvalifiserte medarbeidere og bevisst satsing på å utvikle egne system for enklere produksjon, har vært nøkkelen til suksess for oss, sier Peder Stette. – Avanserte maskiner lager vi selv her, mens enklere produkter kan vi sette bort til produsenter i lavkostland. En slik fordeling har vært helt nødvendig i den utviklingen vi har vært gjennom, sier Peder.</w:t>
      </w:r>
    </w:p>
    <w:p w14:paraId="17F4642F" w14:textId="77777777" w:rsidR="00D172D6" w:rsidRPr="00250063" w:rsidRDefault="00D172D6" w:rsidP="00DA43CE">
      <w:pPr>
        <w:pStyle w:val="translatable"/>
        <w:shd w:val="clear" w:color="auto" w:fill="FFFFFF"/>
        <w:spacing w:before="0" w:beforeAutospacing="0" w:after="0" w:afterAutospacing="0"/>
        <w:rPr>
          <w:rFonts w:ascii="Century Gothic" w:hAnsi="Century Gothic" w:cs="Times New Roman"/>
          <w:color w:val="000000"/>
        </w:rPr>
      </w:pPr>
    </w:p>
    <w:p w14:paraId="15B40D02" w14:textId="5AC732E3" w:rsidR="00D172D6" w:rsidRPr="00250063" w:rsidRDefault="00D172D6" w:rsidP="00DA43CE">
      <w:pPr>
        <w:pStyle w:val="translatable"/>
        <w:shd w:val="clear" w:color="auto" w:fill="FFFFFF"/>
        <w:spacing w:before="0" w:beforeAutospacing="0" w:after="0" w:afterAutospacing="0"/>
        <w:rPr>
          <w:rFonts w:ascii="Century Gothic" w:hAnsi="Century Gothic" w:cs="Times New Roman"/>
          <w:b/>
          <w:color w:val="000000"/>
        </w:rPr>
      </w:pPr>
      <w:r w:rsidRPr="00250063">
        <w:rPr>
          <w:rFonts w:ascii="Century Gothic" w:hAnsi="Century Gothic" w:cs="Times New Roman"/>
          <w:b/>
          <w:color w:val="000000"/>
        </w:rPr>
        <w:t>Mange jern i ilden</w:t>
      </w:r>
    </w:p>
    <w:p w14:paraId="3BE93D24" w14:textId="71838AB6" w:rsidR="00F85A86" w:rsidRPr="00250063" w:rsidRDefault="00F85A86" w:rsidP="00F85A86">
      <w:pPr>
        <w:pStyle w:val="translatable"/>
        <w:shd w:val="clear" w:color="auto" w:fill="FFFFFF"/>
        <w:spacing w:before="0" w:beforeAutospacing="0" w:after="0" w:afterAutospacing="0"/>
        <w:rPr>
          <w:rFonts w:ascii="Century Gothic" w:hAnsi="Century Gothic" w:cs="Times New Roman"/>
          <w:color w:val="000000"/>
        </w:rPr>
      </w:pPr>
      <w:r w:rsidRPr="00250063">
        <w:rPr>
          <w:rFonts w:ascii="Century Gothic" w:hAnsi="Century Gothic" w:cs="Times New Roman"/>
          <w:color w:val="000000"/>
        </w:rPr>
        <w:t xml:space="preserve">Selskapet var familieeid frem til 1990, da det </w:t>
      </w:r>
      <w:r w:rsidR="006104A6" w:rsidRPr="00250063">
        <w:rPr>
          <w:rFonts w:ascii="Century Gothic" w:hAnsi="Century Gothic" w:cs="Times New Roman"/>
          <w:color w:val="000000"/>
        </w:rPr>
        <w:t>kom inn nye eier</w:t>
      </w:r>
      <w:r w:rsidRPr="00250063">
        <w:rPr>
          <w:rFonts w:ascii="Century Gothic" w:hAnsi="Century Gothic" w:cs="Times New Roman"/>
          <w:color w:val="000000"/>
        </w:rPr>
        <w:t>e</w:t>
      </w:r>
      <w:r w:rsidR="006104A6" w:rsidRPr="00250063">
        <w:rPr>
          <w:rFonts w:ascii="Century Gothic" w:hAnsi="Century Gothic" w:cs="Times New Roman"/>
          <w:color w:val="000000"/>
        </w:rPr>
        <w:t xml:space="preserve"> som tok over </w:t>
      </w:r>
      <w:r w:rsidRPr="00250063">
        <w:rPr>
          <w:rFonts w:ascii="Century Gothic" w:hAnsi="Century Gothic" w:cs="Times New Roman"/>
          <w:color w:val="000000"/>
        </w:rPr>
        <w:t>aksje</w:t>
      </w:r>
      <w:r w:rsidR="006104A6" w:rsidRPr="00250063">
        <w:rPr>
          <w:rFonts w:ascii="Century Gothic" w:hAnsi="Century Gothic" w:cs="Times New Roman"/>
          <w:color w:val="000000"/>
        </w:rPr>
        <w:t xml:space="preserve">majoriteten </w:t>
      </w:r>
      <w:r w:rsidRPr="00250063">
        <w:rPr>
          <w:rFonts w:ascii="Century Gothic" w:hAnsi="Century Gothic" w:cs="Times New Roman"/>
          <w:color w:val="000000"/>
        </w:rPr>
        <w:t>og ledelsen av</w:t>
      </w:r>
      <w:r w:rsidR="006104A6" w:rsidRPr="00250063">
        <w:rPr>
          <w:rFonts w:ascii="Century Gothic" w:hAnsi="Century Gothic" w:cs="Times New Roman"/>
          <w:color w:val="000000"/>
        </w:rPr>
        <w:t xml:space="preserve"> selskapet. </w:t>
      </w:r>
      <w:r w:rsidR="00900E4B" w:rsidRPr="00250063">
        <w:rPr>
          <w:rFonts w:ascii="Century Gothic" w:hAnsi="Century Gothic" w:cs="Times New Roman"/>
          <w:color w:val="000000"/>
        </w:rPr>
        <w:t>Det</w:t>
      </w:r>
      <w:r w:rsidR="006104A6" w:rsidRPr="00250063">
        <w:rPr>
          <w:rFonts w:ascii="Century Gothic" w:hAnsi="Century Gothic" w:cs="Times New Roman"/>
          <w:color w:val="000000"/>
        </w:rPr>
        <w:t xml:space="preserve"> ble satset</w:t>
      </w:r>
      <w:r w:rsidRPr="00250063">
        <w:rPr>
          <w:rFonts w:ascii="Century Gothic" w:hAnsi="Century Gothic" w:cs="Times New Roman"/>
          <w:color w:val="000000"/>
        </w:rPr>
        <w:t xml:space="preserve"> på</w:t>
      </w:r>
      <w:r w:rsidR="006104A6" w:rsidRPr="00250063">
        <w:rPr>
          <w:rFonts w:ascii="Century Gothic" w:hAnsi="Century Gothic" w:cs="Times New Roman"/>
          <w:color w:val="000000"/>
        </w:rPr>
        <w:t xml:space="preserve"> en kombinasjon av fiskeindustri og storbilbygging</w:t>
      </w:r>
      <w:r w:rsidRPr="00250063">
        <w:rPr>
          <w:rFonts w:ascii="Century Gothic" w:hAnsi="Century Gothic" w:cs="Times New Roman"/>
          <w:color w:val="000000"/>
        </w:rPr>
        <w:t xml:space="preserve">, men driften </w:t>
      </w:r>
      <w:r w:rsidR="00EE0434" w:rsidRPr="00250063">
        <w:rPr>
          <w:rFonts w:ascii="Century Gothic" w:hAnsi="Century Gothic" w:cs="Times New Roman"/>
          <w:color w:val="000000"/>
        </w:rPr>
        <w:t>ble etter hvert</w:t>
      </w:r>
      <w:r w:rsidRPr="00250063">
        <w:rPr>
          <w:rFonts w:ascii="Century Gothic" w:hAnsi="Century Gothic" w:cs="Times New Roman"/>
          <w:color w:val="000000"/>
        </w:rPr>
        <w:t xml:space="preserve"> preget av synkende aktivitet og dårlig inntjening. </w:t>
      </w:r>
      <w:r w:rsidR="00900E4B" w:rsidRPr="00250063">
        <w:rPr>
          <w:rFonts w:ascii="Century Gothic" w:hAnsi="Century Gothic" w:cs="Times New Roman"/>
          <w:color w:val="000000"/>
        </w:rPr>
        <w:t xml:space="preserve">I 1994 </w:t>
      </w:r>
      <w:r w:rsidR="00EE0434" w:rsidRPr="00250063">
        <w:rPr>
          <w:rFonts w:ascii="Century Gothic" w:hAnsi="Century Gothic" w:cs="Times New Roman"/>
          <w:color w:val="000000"/>
        </w:rPr>
        <w:t>var det bare 3-4 ansatte igjen i selskapet</w:t>
      </w:r>
      <w:r w:rsidR="00130FB1" w:rsidRPr="00250063">
        <w:rPr>
          <w:rFonts w:ascii="Century Gothic" w:hAnsi="Century Gothic" w:cs="Times New Roman"/>
          <w:color w:val="000000"/>
        </w:rPr>
        <w:t>, og det endte med at familien kjøpte selskapet tilbake</w:t>
      </w:r>
      <w:r w:rsidR="00EE0434" w:rsidRPr="00250063">
        <w:rPr>
          <w:rFonts w:ascii="Century Gothic" w:hAnsi="Century Gothic" w:cs="Times New Roman"/>
          <w:color w:val="000000"/>
        </w:rPr>
        <w:t>.</w:t>
      </w:r>
    </w:p>
    <w:p w14:paraId="62209738" w14:textId="77777777" w:rsidR="00F85A86" w:rsidRPr="00250063" w:rsidRDefault="00F85A86" w:rsidP="00F85A86">
      <w:pPr>
        <w:pStyle w:val="translatable"/>
        <w:shd w:val="clear" w:color="auto" w:fill="FFFFFF"/>
        <w:spacing w:before="0" w:beforeAutospacing="0" w:after="0" w:afterAutospacing="0"/>
        <w:rPr>
          <w:rFonts w:ascii="Century Gothic" w:hAnsi="Century Gothic" w:cs="Times New Roman"/>
          <w:color w:val="000000"/>
        </w:rPr>
      </w:pPr>
    </w:p>
    <w:p w14:paraId="01346CAD" w14:textId="5C00B0E5" w:rsidR="00F85A86" w:rsidRPr="00250063" w:rsidRDefault="009B4C83" w:rsidP="00F85A86">
      <w:pPr>
        <w:pStyle w:val="translatable"/>
        <w:shd w:val="clear" w:color="auto" w:fill="FFFFFF"/>
        <w:spacing w:before="0" w:beforeAutospacing="0" w:after="0" w:afterAutospacing="0"/>
        <w:rPr>
          <w:rFonts w:ascii="Century Gothic" w:hAnsi="Century Gothic" w:cs="Times New Roman"/>
          <w:color w:val="000000"/>
        </w:rPr>
      </w:pPr>
      <w:r w:rsidRPr="00250063">
        <w:rPr>
          <w:rFonts w:ascii="Century Gothic" w:hAnsi="Century Gothic" w:cs="Times New Roman"/>
          <w:color w:val="000000"/>
        </w:rPr>
        <w:t xml:space="preserve">Peder Stette </w:t>
      </w:r>
      <w:r w:rsidR="00F85A86" w:rsidRPr="00250063">
        <w:rPr>
          <w:rFonts w:ascii="Century Gothic" w:hAnsi="Century Gothic" w:cs="Times New Roman"/>
          <w:color w:val="000000"/>
        </w:rPr>
        <w:t xml:space="preserve">ble spurt om han ville ta over driften. </w:t>
      </w:r>
      <w:r w:rsidR="00CA6876" w:rsidRPr="00250063">
        <w:rPr>
          <w:rFonts w:ascii="Century Gothic" w:hAnsi="Century Gothic" w:cs="Times New Roman"/>
          <w:color w:val="000000"/>
        </w:rPr>
        <w:t>Han</w:t>
      </w:r>
      <w:r w:rsidRPr="00250063">
        <w:rPr>
          <w:rFonts w:ascii="Century Gothic" w:hAnsi="Century Gothic" w:cs="Times New Roman"/>
          <w:color w:val="000000"/>
        </w:rPr>
        <w:t xml:space="preserve"> var 24 år gammel, og</w:t>
      </w:r>
      <w:r w:rsidR="00CA6876" w:rsidRPr="00250063">
        <w:rPr>
          <w:rFonts w:ascii="Century Gothic" w:hAnsi="Century Gothic" w:cs="Times New Roman"/>
          <w:color w:val="000000"/>
        </w:rPr>
        <w:t xml:space="preserve"> </w:t>
      </w:r>
      <w:r w:rsidR="00F85A86" w:rsidRPr="00250063">
        <w:rPr>
          <w:rFonts w:ascii="Century Gothic" w:hAnsi="Century Gothic" w:cs="Times New Roman"/>
          <w:color w:val="000000"/>
        </w:rPr>
        <w:t xml:space="preserve">hadde </w:t>
      </w:r>
      <w:r w:rsidR="00CA6876" w:rsidRPr="00250063">
        <w:rPr>
          <w:rFonts w:ascii="Century Gothic" w:hAnsi="Century Gothic" w:cs="Times New Roman"/>
          <w:color w:val="000000"/>
        </w:rPr>
        <w:t>da</w:t>
      </w:r>
      <w:r w:rsidR="00F85A86" w:rsidRPr="00250063">
        <w:rPr>
          <w:rFonts w:ascii="Century Gothic" w:hAnsi="Century Gothic" w:cs="Times New Roman"/>
          <w:color w:val="000000"/>
        </w:rPr>
        <w:t xml:space="preserve"> rukket å ta utdannelse ved ingeniørhøyskolen i Ålesund og befalsutdanning fra Våpenteknisk regiment i Forsvaret, og han hadde jobbet </w:t>
      </w:r>
      <w:r w:rsidR="00CA6876" w:rsidRPr="00250063">
        <w:rPr>
          <w:rFonts w:ascii="Century Gothic" w:hAnsi="Century Gothic" w:cs="Times New Roman"/>
          <w:color w:val="000000"/>
        </w:rPr>
        <w:t xml:space="preserve">en periode </w:t>
      </w:r>
      <w:r w:rsidR="00F85A86" w:rsidRPr="00250063">
        <w:rPr>
          <w:rFonts w:ascii="Century Gothic" w:hAnsi="Century Gothic" w:cs="Times New Roman"/>
          <w:color w:val="000000"/>
        </w:rPr>
        <w:t>som ingeniør ved Midsund Bruk og i Langsten-gruppen.</w:t>
      </w:r>
      <w:r w:rsidR="00CA6876" w:rsidRPr="00250063">
        <w:rPr>
          <w:rFonts w:ascii="Century Gothic" w:hAnsi="Century Gothic" w:cs="Times New Roman"/>
          <w:color w:val="000000"/>
        </w:rPr>
        <w:t xml:space="preserve"> </w:t>
      </w:r>
      <w:r w:rsidRPr="00250063">
        <w:rPr>
          <w:rFonts w:ascii="Century Gothic" w:hAnsi="Century Gothic" w:cs="Times New Roman"/>
          <w:color w:val="000000"/>
        </w:rPr>
        <w:t xml:space="preserve">Peder </w:t>
      </w:r>
      <w:r w:rsidR="009308AA" w:rsidRPr="00250063">
        <w:rPr>
          <w:rFonts w:ascii="Century Gothic" w:hAnsi="Century Gothic" w:cs="Times New Roman"/>
          <w:color w:val="000000"/>
        </w:rPr>
        <w:t>var administrer</w:t>
      </w:r>
      <w:r w:rsidR="00D54052" w:rsidRPr="00250063">
        <w:rPr>
          <w:rFonts w:ascii="Century Gothic" w:hAnsi="Century Gothic" w:cs="Times New Roman"/>
          <w:color w:val="000000"/>
        </w:rPr>
        <w:t>ende direktør i Peter Stette AS</w:t>
      </w:r>
      <w:r w:rsidR="009308AA" w:rsidRPr="00250063">
        <w:rPr>
          <w:rFonts w:ascii="Century Gothic" w:hAnsi="Century Gothic" w:cs="Times New Roman"/>
          <w:color w:val="000000"/>
        </w:rPr>
        <w:t xml:space="preserve"> fram til fusjonen med Optimar, og er i dag Chief Operating Officer i OptimarStette.</w:t>
      </w:r>
    </w:p>
    <w:p w14:paraId="6B732898" w14:textId="77777777" w:rsidR="00F85A86" w:rsidRPr="00250063" w:rsidRDefault="00F85A86" w:rsidP="00F85A86">
      <w:pPr>
        <w:pStyle w:val="translatable"/>
        <w:shd w:val="clear" w:color="auto" w:fill="FFFFFF"/>
        <w:spacing w:before="0" w:beforeAutospacing="0" w:after="0" w:afterAutospacing="0"/>
        <w:rPr>
          <w:rFonts w:ascii="Century Gothic" w:hAnsi="Century Gothic" w:cs="Times New Roman"/>
          <w:color w:val="000000"/>
        </w:rPr>
      </w:pPr>
    </w:p>
    <w:p w14:paraId="54EB23C6" w14:textId="16E3B6F4" w:rsidR="00B46F3C" w:rsidRPr="00250063" w:rsidRDefault="009B4C83" w:rsidP="00C55FE5">
      <w:pPr>
        <w:pStyle w:val="translatable"/>
        <w:shd w:val="clear" w:color="auto" w:fill="FFFFFF"/>
        <w:spacing w:before="0" w:beforeAutospacing="0" w:after="0" w:afterAutospacing="0"/>
        <w:rPr>
          <w:rFonts w:ascii="Century Gothic" w:hAnsi="Century Gothic" w:cs="Times New Roman"/>
          <w:color w:val="000000"/>
        </w:rPr>
      </w:pPr>
      <w:r w:rsidRPr="00250063">
        <w:rPr>
          <w:rFonts w:ascii="Century Gothic" w:hAnsi="Century Gothic" w:cs="Times New Roman"/>
          <w:color w:val="000000"/>
        </w:rPr>
        <w:t>Selskapet</w:t>
      </w:r>
      <w:r w:rsidR="00B46F3C" w:rsidRPr="00250063">
        <w:rPr>
          <w:rFonts w:ascii="Century Gothic" w:hAnsi="Century Gothic" w:cs="Times New Roman"/>
          <w:color w:val="000000"/>
        </w:rPr>
        <w:t xml:space="preserve"> har hatt mange jern i ilden</w:t>
      </w:r>
      <w:r w:rsidRPr="00250063">
        <w:rPr>
          <w:rFonts w:ascii="Century Gothic" w:hAnsi="Century Gothic" w:cs="Times New Roman"/>
          <w:color w:val="000000"/>
        </w:rPr>
        <w:t>, og</w:t>
      </w:r>
      <w:r w:rsidR="00B46F3C" w:rsidRPr="00250063">
        <w:rPr>
          <w:rFonts w:ascii="Century Gothic" w:hAnsi="Century Gothic" w:cs="Times New Roman"/>
          <w:color w:val="000000"/>
        </w:rPr>
        <w:t xml:space="preserve"> har </w:t>
      </w:r>
      <w:r w:rsidRPr="00250063">
        <w:rPr>
          <w:rFonts w:ascii="Century Gothic" w:hAnsi="Century Gothic" w:cs="Times New Roman"/>
          <w:color w:val="000000"/>
        </w:rPr>
        <w:t xml:space="preserve">blant annet </w:t>
      </w:r>
      <w:r w:rsidR="00B46F3C" w:rsidRPr="00250063">
        <w:rPr>
          <w:rFonts w:ascii="Century Gothic" w:hAnsi="Century Gothic" w:cs="Times New Roman"/>
          <w:color w:val="000000"/>
        </w:rPr>
        <w:t xml:space="preserve">vært involvert i næringsmiddelindustrien på kjøttsiden, og </w:t>
      </w:r>
      <w:r w:rsidRPr="00250063">
        <w:rPr>
          <w:rFonts w:ascii="Century Gothic" w:hAnsi="Century Gothic" w:cs="Times New Roman"/>
          <w:color w:val="000000"/>
        </w:rPr>
        <w:t xml:space="preserve">de </w:t>
      </w:r>
      <w:r w:rsidR="00B46F3C" w:rsidRPr="00250063">
        <w:rPr>
          <w:rFonts w:ascii="Century Gothic" w:hAnsi="Century Gothic" w:cs="Times New Roman"/>
          <w:color w:val="000000"/>
        </w:rPr>
        <w:t xml:space="preserve">har </w:t>
      </w:r>
      <w:r w:rsidR="00900E4B" w:rsidRPr="00250063">
        <w:rPr>
          <w:rFonts w:ascii="Century Gothic" w:hAnsi="Century Gothic" w:cs="Times New Roman"/>
          <w:color w:val="000000"/>
        </w:rPr>
        <w:t>utviklet</w:t>
      </w:r>
      <w:r w:rsidR="00B46F3C" w:rsidRPr="00250063">
        <w:rPr>
          <w:rFonts w:ascii="Century Gothic" w:hAnsi="Century Gothic" w:cs="Times New Roman"/>
          <w:color w:val="000000"/>
        </w:rPr>
        <w:t xml:space="preserve"> en rekke produkter til oppdrettsnæringen. Fiskerisektoren står imidlertid for 70-80 prosent av aktiviteten, både som underleverandør og hovedleverandør på komplette fabrikker. </w:t>
      </w:r>
      <w:r w:rsidR="00C55FE5" w:rsidRPr="00250063">
        <w:rPr>
          <w:rFonts w:ascii="Century Gothic" w:hAnsi="Century Gothic" w:cs="Times New Roman"/>
          <w:color w:val="000000"/>
        </w:rPr>
        <w:t>De har vokst på det internasjonale markedet både innenfor hvitfisk og oppdrett</w:t>
      </w:r>
      <w:r w:rsidR="00B46F3C" w:rsidRPr="00250063">
        <w:rPr>
          <w:rFonts w:ascii="Century Gothic" w:hAnsi="Century Gothic" w:cs="Times New Roman"/>
          <w:color w:val="000000"/>
        </w:rPr>
        <w:t xml:space="preserve">. </w:t>
      </w:r>
    </w:p>
    <w:p w14:paraId="5BC8386C" w14:textId="77777777" w:rsidR="00B46F3C" w:rsidRPr="00250063" w:rsidRDefault="00B46F3C" w:rsidP="00F85A86">
      <w:pPr>
        <w:pStyle w:val="translatable"/>
        <w:shd w:val="clear" w:color="auto" w:fill="FFFFFF"/>
        <w:spacing w:before="0" w:beforeAutospacing="0" w:after="0" w:afterAutospacing="0"/>
        <w:rPr>
          <w:rFonts w:ascii="Century Gothic" w:hAnsi="Century Gothic" w:cs="Times New Roman"/>
          <w:color w:val="000000"/>
        </w:rPr>
      </w:pPr>
    </w:p>
    <w:p w14:paraId="43DC05AE" w14:textId="5508C86E" w:rsidR="00DA43CE" w:rsidRPr="00250063" w:rsidRDefault="00DA43CE" w:rsidP="009308AA">
      <w:pPr>
        <w:pStyle w:val="translatable"/>
        <w:shd w:val="clear" w:color="auto" w:fill="FFFFFF"/>
        <w:spacing w:before="0" w:beforeAutospacing="0" w:after="0" w:afterAutospacing="0"/>
        <w:rPr>
          <w:rFonts w:ascii="Century Gothic" w:hAnsi="Century Gothic" w:cs="Times New Roman"/>
          <w:color w:val="000000"/>
        </w:rPr>
      </w:pPr>
      <w:r w:rsidRPr="00250063">
        <w:rPr>
          <w:rFonts w:ascii="Century Gothic" w:hAnsi="Century Gothic" w:cs="Arial"/>
          <w:color w:val="000000"/>
        </w:rPr>
        <w:t>–</w:t>
      </w:r>
      <w:r w:rsidRPr="00250063">
        <w:rPr>
          <w:rFonts w:ascii="Century Gothic" w:hAnsi="Century Gothic" w:cs="Times New Roman"/>
          <w:color w:val="000000"/>
        </w:rPr>
        <w:t xml:space="preserve"> I dag har vi tre pilarer vi støtter oss til; produksjon av fabrikker til fiskebåter, fiskeindustri på land og utstyr til havbruk. Vi har kunder både i Norge, Russland, Europa og Nord- og Sør-Amerika. I det siste har vi satt enda mer fokus på service- og ettermarkedet. Kundene våre skal vite at vi er med de også etter at de har gjort de store investeringene, sier Peder Stette.</w:t>
      </w:r>
    </w:p>
    <w:p w14:paraId="6AD2B6B4" w14:textId="77777777" w:rsidR="00DA43CE" w:rsidRPr="00250063" w:rsidRDefault="00DA43CE" w:rsidP="009308AA">
      <w:pPr>
        <w:pStyle w:val="translatable"/>
        <w:shd w:val="clear" w:color="auto" w:fill="FFFFFF"/>
        <w:spacing w:before="0" w:beforeAutospacing="0" w:after="0" w:afterAutospacing="0"/>
        <w:rPr>
          <w:rFonts w:ascii="Century Gothic" w:hAnsi="Century Gothic" w:cs="Arial"/>
          <w:b/>
          <w:color w:val="000000"/>
        </w:rPr>
      </w:pPr>
    </w:p>
    <w:p w14:paraId="2F66C714" w14:textId="14F028E7" w:rsidR="00AA380B" w:rsidRPr="00250063" w:rsidRDefault="00AA380B" w:rsidP="009308AA">
      <w:pPr>
        <w:pStyle w:val="translatable"/>
        <w:shd w:val="clear" w:color="auto" w:fill="FFFFFF"/>
        <w:spacing w:before="0" w:beforeAutospacing="0" w:after="0" w:afterAutospacing="0"/>
        <w:rPr>
          <w:rFonts w:ascii="Century Gothic" w:hAnsi="Century Gothic" w:cs="Arial"/>
          <w:b/>
          <w:color w:val="000000"/>
        </w:rPr>
      </w:pPr>
      <w:r w:rsidRPr="00250063">
        <w:rPr>
          <w:rFonts w:ascii="Century Gothic" w:hAnsi="Century Gothic" w:cs="Arial"/>
          <w:b/>
          <w:color w:val="000000"/>
        </w:rPr>
        <w:t>Egne produkt</w:t>
      </w:r>
    </w:p>
    <w:p w14:paraId="0A6CECFA" w14:textId="35E158D5" w:rsidR="0053107B" w:rsidRPr="00250063" w:rsidRDefault="00AA380B" w:rsidP="00C55FE5">
      <w:pPr>
        <w:pStyle w:val="translatable"/>
        <w:shd w:val="clear" w:color="auto" w:fill="FFFFFF"/>
        <w:spacing w:before="0" w:beforeAutospacing="0" w:after="0" w:afterAutospacing="0"/>
        <w:rPr>
          <w:rFonts w:ascii="Century Gothic" w:hAnsi="Century Gothic" w:cs="Arial"/>
          <w:color w:val="000000"/>
        </w:rPr>
      </w:pPr>
      <w:r w:rsidRPr="00250063">
        <w:rPr>
          <w:rFonts w:ascii="Century Gothic" w:hAnsi="Century Gothic" w:cs="Arial"/>
          <w:color w:val="000000"/>
        </w:rPr>
        <w:t>–</w:t>
      </w:r>
      <w:r w:rsidR="00D54052" w:rsidRPr="00250063">
        <w:rPr>
          <w:rFonts w:ascii="Century Gothic" w:hAnsi="Century Gothic" w:cs="Arial"/>
          <w:color w:val="000000"/>
        </w:rPr>
        <w:t xml:space="preserve"> </w:t>
      </w:r>
      <w:r w:rsidR="00B46F3C" w:rsidRPr="00250063">
        <w:rPr>
          <w:rFonts w:ascii="Century Gothic" w:hAnsi="Century Gothic" w:cs="Arial"/>
          <w:color w:val="000000"/>
        </w:rPr>
        <w:t xml:space="preserve">Da faren, søsteren min og jeg tok over i 1994 </w:t>
      </w:r>
      <w:r w:rsidR="00C55FE5" w:rsidRPr="00250063">
        <w:rPr>
          <w:rFonts w:ascii="Century Gothic" w:hAnsi="Century Gothic" w:cs="Arial"/>
          <w:color w:val="000000"/>
        </w:rPr>
        <w:t>ble det</w:t>
      </w:r>
      <w:r w:rsidR="00D54052" w:rsidRPr="00250063">
        <w:rPr>
          <w:rFonts w:ascii="Century Gothic" w:hAnsi="Century Gothic" w:cs="Arial"/>
          <w:color w:val="000000"/>
        </w:rPr>
        <w:t xml:space="preserve"> raskt</w:t>
      </w:r>
      <w:r w:rsidR="00130FB1" w:rsidRPr="00250063">
        <w:rPr>
          <w:rFonts w:ascii="Century Gothic" w:hAnsi="Century Gothic" w:cs="Arial"/>
          <w:color w:val="000000"/>
        </w:rPr>
        <w:t xml:space="preserve"> </w:t>
      </w:r>
      <w:r w:rsidR="00C55FE5" w:rsidRPr="00250063">
        <w:rPr>
          <w:rFonts w:ascii="Century Gothic" w:hAnsi="Century Gothic" w:cs="Arial"/>
          <w:color w:val="000000"/>
        </w:rPr>
        <w:t xml:space="preserve">lagt </w:t>
      </w:r>
      <w:r w:rsidR="00130FB1" w:rsidRPr="00250063">
        <w:rPr>
          <w:rFonts w:ascii="Century Gothic" w:hAnsi="Century Gothic" w:cs="Arial"/>
          <w:color w:val="000000"/>
        </w:rPr>
        <w:t>en ny strategi</w:t>
      </w:r>
      <w:r w:rsidR="00C55FE5" w:rsidRPr="00250063">
        <w:rPr>
          <w:rFonts w:ascii="Century Gothic" w:hAnsi="Century Gothic" w:cs="Arial"/>
          <w:color w:val="000000"/>
        </w:rPr>
        <w:t xml:space="preserve"> der fokuset skulle ligge på</w:t>
      </w:r>
      <w:r w:rsidR="00130FB1" w:rsidRPr="00250063">
        <w:rPr>
          <w:rFonts w:ascii="Century Gothic" w:hAnsi="Century Gothic" w:cs="Arial"/>
          <w:color w:val="000000"/>
        </w:rPr>
        <w:t xml:space="preserve"> produksjon</w:t>
      </w:r>
      <w:r w:rsidR="00C55FE5" w:rsidRPr="00250063">
        <w:rPr>
          <w:rFonts w:ascii="Century Gothic" w:hAnsi="Century Gothic" w:cs="Arial"/>
          <w:color w:val="000000"/>
        </w:rPr>
        <w:t xml:space="preserve"> og</w:t>
      </w:r>
      <w:r w:rsidR="00130FB1" w:rsidRPr="00250063">
        <w:rPr>
          <w:rFonts w:ascii="Century Gothic" w:hAnsi="Century Gothic" w:cs="Arial"/>
          <w:color w:val="000000"/>
        </w:rPr>
        <w:t xml:space="preserve"> ikke reparasjon. Sammen med kundene utviklet vi egne produkt. </w:t>
      </w:r>
      <w:r w:rsidR="009308AA" w:rsidRPr="00250063">
        <w:rPr>
          <w:rFonts w:ascii="Century Gothic" w:hAnsi="Century Gothic" w:cs="Arial"/>
          <w:color w:val="000000"/>
        </w:rPr>
        <w:t xml:space="preserve">Kunnskapen om den lokale fiskeindustrien var best, så satsingen gikk den veien. </w:t>
      </w:r>
      <w:r w:rsidR="00C55FE5" w:rsidRPr="00250063">
        <w:rPr>
          <w:rFonts w:ascii="Century Gothic" w:hAnsi="Century Gothic" w:cs="Arial"/>
          <w:color w:val="000000"/>
        </w:rPr>
        <w:t>Dette førte til at mange nye kunder kom inn, og kunder innenfor bil og landbruk gikk ut</w:t>
      </w:r>
      <w:r w:rsidR="00D54052" w:rsidRPr="00250063">
        <w:rPr>
          <w:rFonts w:ascii="Century Gothic" w:hAnsi="Century Gothic" w:cs="Arial"/>
          <w:color w:val="000000"/>
        </w:rPr>
        <w:t>, sier Peder</w:t>
      </w:r>
      <w:r w:rsidR="006104A6" w:rsidRPr="00250063">
        <w:rPr>
          <w:rFonts w:ascii="Century Gothic" w:hAnsi="Century Gothic" w:cs="Arial"/>
          <w:color w:val="000000"/>
        </w:rPr>
        <w:t xml:space="preserve">. </w:t>
      </w:r>
    </w:p>
    <w:p w14:paraId="342F1FC7" w14:textId="77777777" w:rsidR="00DA43CE" w:rsidRPr="00250063" w:rsidRDefault="00DA43CE" w:rsidP="0053107B">
      <w:pPr>
        <w:pStyle w:val="translatable"/>
        <w:shd w:val="clear" w:color="auto" w:fill="FFFFFF"/>
        <w:spacing w:before="0" w:beforeAutospacing="0" w:after="0" w:afterAutospacing="0"/>
        <w:rPr>
          <w:rFonts w:ascii="Century Gothic" w:hAnsi="Century Gothic" w:cs="Arial"/>
          <w:color w:val="000000"/>
        </w:rPr>
      </w:pPr>
    </w:p>
    <w:p w14:paraId="3760E6AB" w14:textId="1D6A33B6" w:rsidR="006104A6" w:rsidRPr="00250063" w:rsidRDefault="00D54052" w:rsidP="00C55FE5">
      <w:pPr>
        <w:pStyle w:val="translatable"/>
        <w:shd w:val="clear" w:color="auto" w:fill="FFFFFF"/>
        <w:spacing w:before="0" w:beforeAutospacing="0" w:after="0" w:afterAutospacing="0"/>
        <w:rPr>
          <w:rFonts w:ascii="Century Gothic" w:hAnsi="Century Gothic" w:cs="Arial"/>
          <w:color w:val="000000"/>
        </w:rPr>
      </w:pPr>
      <w:r w:rsidRPr="00250063">
        <w:rPr>
          <w:rFonts w:ascii="Century Gothic" w:hAnsi="Century Gothic" w:cs="Arial"/>
          <w:color w:val="000000"/>
        </w:rPr>
        <w:t>Han</w:t>
      </w:r>
      <w:r w:rsidR="0053107B" w:rsidRPr="00250063">
        <w:rPr>
          <w:rFonts w:ascii="Century Gothic" w:hAnsi="Century Gothic" w:cs="Arial"/>
          <w:color w:val="000000"/>
        </w:rPr>
        <w:t xml:space="preserve"> </w:t>
      </w:r>
      <w:r w:rsidR="009B4C83" w:rsidRPr="00250063">
        <w:rPr>
          <w:rFonts w:ascii="Century Gothic" w:hAnsi="Century Gothic" w:cs="Arial"/>
          <w:color w:val="000000"/>
        </w:rPr>
        <w:t>mente</w:t>
      </w:r>
      <w:r w:rsidR="0053107B" w:rsidRPr="00250063">
        <w:rPr>
          <w:rFonts w:ascii="Century Gothic" w:hAnsi="Century Gothic" w:cs="Arial"/>
          <w:color w:val="000000"/>
        </w:rPr>
        <w:t xml:space="preserve"> tidlig at fiskeindustrien vil være en av de mest automatiserte næringene i Norge om noen år, og </w:t>
      </w:r>
      <w:r w:rsidR="006104A6" w:rsidRPr="00250063">
        <w:rPr>
          <w:rFonts w:ascii="Century Gothic" w:hAnsi="Century Gothic" w:cs="Arial"/>
          <w:color w:val="000000"/>
        </w:rPr>
        <w:t>øk</w:t>
      </w:r>
      <w:r w:rsidR="009308AA" w:rsidRPr="00250063">
        <w:rPr>
          <w:rFonts w:ascii="Century Gothic" w:hAnsi="Century Gothic" w:cs="Arial"/>
          <w:color w:val="000000"/>
        </w:rPr>
        <w:t>t</w:t>
      </w:r>
      <w:r w:rsidR="006104A6" w:rsidRPr="00250063">
        <w:rPr>
          <w:rFonts w:ascii="Century Gothic" w:hAnsi="Century Gothic" w:cs="Arial"/>
          <w:color w:val="000000"/>
        </w:rPr>
        <w:t>e</w:t>
      </w:r>
      <w:r w:rsidR="0053107B" w:rsidRPr="00250063">
        <w:rPr>
          <w:rFonts w:ascii="Century Gothic" w:hAnsi="Century Gothic" w:cs="Arial"/>
          <w:color w:val="000000"/>
        </w:rPr>
        <w:t xml:space="preserve"> derfor</w:t>
      </w:r>
      <w:r w:rsidR="009308AA" w:rsidRPr="00250063">
        <w:rPr>
          <w:rFonts w:ascii="Century Gothic" w:hAnsi="Century Gothic" w:cs="Arial"/>
          <w:color w:val="000000"/>
        </w:rPr>
        <w:t xml:space="preserve"> selskapet</w:t>
      </w:r>
      <w:r w:rsidR="0053107B" w:rsidRPr="00250063">
        <w:rPr>
          <w:rFonts w:ascii="Century Gothic" w:hAnsi="Century Gothic" w:cs="Arial"/>
          <w:color w:val="000000"/>
        </w:rPr>
        <w:t xml:space="preserve"> sin</w:t>
      </w:r>
      <w:r w:rsidR="009308AA" w:rsidRPr="00250063">
        <w:rPr>
          <w:rFonts w:ascii="Century Gothic" w:hAnsi="Century Gothic" w:cs="Arial"/>
          <w:color w:val="000000"/>
        </w:rPr>
        <w:t xml:space="preserve"> </w:t>
      </w:r>
      <w:r w:rsidR="006104A6" w:rsidRPr="00250063">
        <w:rPr>
          <w:rFonts w:ascii="Century Gothic" w:hAnsi="Century Gothic" w:cs="Arial"/>
          <w:color w:val="000000"/>
        </w:rPr>
        <w:t>aktivitet</w:t>
      </w:r>
      <w:r w:rsidR="009308AA" w:rsidRPr="00250063">
        <w:rPr>
          <w:rFonts w:ascii="Century Gothic" w:hAnsi="Century Gothic" w:cs="Arial"/>
          <w:color w:val="000000"/>
        </w:rPr>
        <w:t xml:space="preserve"> innen forskning og utvikling i</w:t>
      </w:r>
      <w:r w:rsidR="006104A6" w:rsidRPr="00250063">
        <w:rPr>
          <w:rFonts w:ascii="Century Gothic" w:hAnsi="Century Gothic" w:cs="Arial"/>
          <w:color w:val="000000"/>
        </w:rPr>
        <w:t xml:space="preserve"> sam</w:t>
      </w:r>
      <w:r w:rsidR="009308AA" w:rsidRPr="00250063">
        <w:rPr>
          <w:rFonts w:ascii="Century Gothic" w:hAnsi="Century Gothic" w:cs="Arial"/>
          <w:color w:val="000000"/>
        </w:rPr>
        <w:t>arbeid</w:t>
      </w:r>
      <w:r w:rsidR="006104A6" w:rsidRPr="00250063">
        <w:rPr>
          <w:rFonts w:ascii="Century Gothic" w:hAnsi="Century Gothic" w:cs="Arial"/>
          <w:color w:val="000000"/>
        </w:rPr>
        <w:t xml:space="preserve"> med kunde</w:t>
      </w:r>
      <w:r w:rsidR="009308AA" w:rsidRPr="00250063">
        <w:rPr>
          <w:rFonts w:ascii="Century Gothic" w:hAnsi="Century Gothic" w:cs="Arial"/>
          <w:color w:val="000000"/>
        </w:rPr>
        <w:t>ne</w:t>
      </w:r>
      <w:r w:rsidR="006104A6" w:rsidRPr="00250063">
        <w:rPr>
          <w:rFonts w:ascii="Century Gothic" w:hAnsi="Century Gothic" w:cs="Arial"/>
          <w:color w:val="000000"/>
        </w:rPr>
        <w:t xml:space="preserve">. </w:t>
      </w:r>
      <w:r w:rsidR="00C55FE5" w:rsidRPr="00250063">
        <w:rPr>
          <w:rFonts w:ascii="Century Gothic" w:hAnsi="Century Gothic" w:cs="Arial"/>
          <w:color w:val="000000"/>
        </w:rPr>
        <w:t>Enkelte år ble så mye som ti prosent av omsetningen brukt til utviklingsarbeid</w:t>
      </w:r>
      <w:r w:rsidR="006104A6" w:rsidRPr="00250063">
        <w:rPr>
          <w:rFonts w:ascii="Century Gothic" w:hAnsi="Century Gothic" w:cs="Arial"/>
          <w:color w:val="000000"/>
        </w:rPr>
        <w:t>.</w:t>
      </w:r>
    </w:p>
    <w:p w14:paraId="02863F09" w14:textId="77777777" w:rsidR="0053107B" w:rsidRPr="00250063" w:rsidRDefault="0053107B" w:rsidP="0053107B">
      <w:pPr>
        <w:pStyle w:val="translatable"/>
        <w:shd w:val="clear" w:color="auto" w:fill="FFFFFF"/>
        <w:spacing w:before="0" w:beforeAutospacing="0" w:after="0" w:afterAutospacing="0"/>
        <w:rPr>
          <w:rFonts w:ascii="Century Gothic" w:hAnsi="Century Gothic" w:cs="Arial"/>
          <w:color w:val="000000"/>
        </w:rPr>
      </w:pPr>
    </w:p>
    <w:p w14:paraId="1B7DEE90" w14:textId="131267DE" w:rsidR="006104A6" w:rsidRPr="00250063" w:rsidRDefault="00F17C79" w:rsidP="0053107B">
      <w:pPr>
        <w:pStyle w:val="translatable"/>
        <w:shd w:val="clear" w:color="auto" w:fill="FFFFFF"/>
        <w:spacing w:before="0" w:beforeAutospacing="0" w:after="0" w:afterAutospacing="0"/>
        <w:rPr>
          <w:rFonts w:ascii="Century Gothic" w:hAnsi="Century Gothic" w:cs="Arial"/>
          <w:color w:val="000000"/>
        </w:rPr>
      </w:pPr>
      <w:r w:rsidRPr="00250063">
        <w:rPr>
          <w:rFonts w:ascii="Century Gothic" w:hAnsi="Century Gothic" w:cs="Arial"/>
          <w:color w:val="000000"/>
        </w:rPr>
        <w:t>Virksomheten har gått med overskudd siden familien</w:t>
      </w:r>
      <w:r w:rsidR="009D4F94" w:rsidRPr="00250063">
        <w:rPr>
          <w:rFonts w:ascii="Century Gothic" w:hAnsi="Century Gothic" w:cs="Arial"/>
          <w:color w:val="000000"/>
        </w:rPr>
        <w:t xml:space="preserve"> tok over i 1994, og</w:t>
      </w:r>
      <w:r w:rsidRPr="00250063">
        <w:rPr>
          <w:rFonts w:ascii="Century Gothic" w:hAnsi="Century Gothic" w:cs="Arial"/>
          <w:color w:val="000000"/>
        </w:rPr>
        <w:t xml:space="preserve"> </w:t>
      </w:r>
      <w:r w:rsidR="009D4F94" w:rsidRPr="00250063">
        <w:rPr>
          <w:rFonts w:ascii="Century Gothic" w:hAnsi="Century Gothic" w:cs="Arial"/>
          <w:color w:val="000000"/>
        </w:rPr>
        <w:t>i</w:t>
      </w:r>
      <w:r w:rsidR="006104A6" w:rsidRPr="00250063">
        <w:rPr>
          <w:rFonts w:ascii="Century Gothic" w:hAnsi="Century Gothic" w:cs="Arial"/>
          <w:color w:val="000000"/>
        </w:rPr>
        <w:t xml:space="preserve"> 2004 la </w:t>
      </w:r>
      <w:r w:rsidRPr="00250063">
        <w:rPr>
          <w:rFonts w:ascii="Century Gothic" w:hAnsi="Century Gothic" w:cs="Arial"/>
          <w:color w:val="000000"/>
        </w:rPr>
        <w:t>de</w:t>
      </w:r>
      <w:r w:rsidR="006104A6" w:rsidRPr="00250063">
        <w:rPr>
          <w:rFonts w:ascii="Century Gothic" w:hAnsi="Century Gothic" w:cs="Arial"/>
          <w:color w:val="000000"/>
        </w:rPr>
        <w:t xml:space="preserve"> opp en strategi for å vokse seg større i et nasjonalt og internasjonalt marked. </w:t>
      </w:r>
      <w:r w:rsidR="009308AA" w:rsidRPr="00250063">
        <w:rPr>
          <w:rFonts w:ascii="Century Gothic" w:hAnsi="Century Gothic" w:cs="Arial"/>
          <w:color w:val="000000"/>
        </w:rPr>
        <w:t xml:space="preserve">Resultatet av satsingen </w:t>
      </w:r>
      <w:r w:rsidR="006104A6" w:rsidRPr="00250063">
        <w:rPr>
          <w:rFonts w:ascii="Century Gothic" w:hAnsi="Century Gothic" w:cs="Arial"/>
          <w:color w:val="000000"/>
        </w:rPr>
        <w:t>overg</w:t>
      </w:r>
      <w:r w:rsidR="009308AA" w:rsidRPr="00250063">
        <w:rPr>
          <w:rFonts w:ascii="Century Gothic" w:hAnsi="Century Gothic" w:cs="Arial"/>
          <w:color w:val="000000"/>
        </w:rPr>
        <w:t xml:space="preserve">ikk alle forventninger, og fra 2004 </w:t>
      </w:r>
      <w:r w:rsidR="009D4F94" w:rsidRPr="00250063">
        <w:rPr>
          <w:rFonts w:ascii="Century Gothic" w:hAnsi="Century Gothic" w:cs="Arial"/>
          <w:color w:val="000000"/>
        </w:rPr>
        <w:t xml:space="preserve">til </w:t>
      </w:r>
      <w:r w:rsidR="006104A6" w:rsidRPr="00250063">
        <w:rPr>
          <w:rFonts w:ascii="Century Gothic" w:hAnsi="Century Gothic" w:cs="Arial"/>
          <w:color w:val="000000"/>
        </w:rPr>
        <w:t>2006</w:t>
      </w:r>
      <w:r w:rsidR="009D4F94" w:rsidRPr="00250063">
        <w:rPr>
          <w:rFonts w:ascii="Century Gothic" w:hAnsi="Century Gothic" w:cs="Arial"/>
          <w:color w:val="000000"/>
        </w:rPr>
        <w:t xml:space="preserve"> økte omsetningen fra ni til 22 millioner kroner</w:t>
      </w:r>
      <w:r w:rsidR="009308AA" w:rsidRPr="00250063">
        <w:rPr>
          <w:rFonts w:ascii="Century Gothic" w:hAnsi="Century Gothic" w:cs="Arial"/>
          <w:color w:val="000000"/>
        </w:rPr>
        <w:t xml:space="preserve">. </w:t>
      </w:r>
      <w:r w:rsidR="0053107B" w:rsidRPr="00250063">
        <w:rPr>
          <w:rFonts w:ascii="Century Gothic" w:hAnsi="Century Gothic" w:cs="Arial"/>
          <w:color w:val="000000"/>
        </w:rPr>
        <w:t xml:space="preserve">I 2013, året før fusjonen med Optimar, </w:t>
      </w:r>
      <w:r w:rsidR="007D3589" w:rsidRPr="00250063">
        <w:rPr>
          <w:rFonts w:ascii="Century Gothic" w:hAnsi="Century Gothic" w:cs="Arial"/>
          <w:color w:val="000000"/>
        </w:rPr>
        <w:t>sørget de 30 ansatte i</w:t>
      </w:r>
      <w:r w:rsidR="0053107B" w:rsidRPr="00250063">
        <w:rPr>
          <w:rFonts w:ascii="Century Gothic" w:hAnsi="Century Gothic" w:cs="Arial"/>
          <w:color w:val="000000"/>
        </w:rPr>
        <w:t xml:space="preserve"> selskapet</w:t>
      </w:r>
      <w:r w:rsidR="007D3589" w:rsidRPr="00250063">
        <w:rPr>
          <w:rFonts w:ascii="Century Gothic" w:hAnsi="Century Gothic" w:cs="Arial"/>
          <w:color w:val="000000"/>
        </w:rPr>
        <w:t xml:space="preserve"> for</w:t>
      </w:r>
      <w:r w:rsidR="0053107B" w:rsidRPr="00250063">
        <w:rPr>
          <w:rFonts w:ascii="Century Gothic" w:hAnsi="Century Gothic" w:cs="Arial"/>
          <w:color w:val="000000"/>
        </w:rPr>
        <w:t xml:space="preserve"> en </w:t>
      </w:r>
      <w:r w:rsidR="006104A6" w:rsidRPr="00250063">
        <w:rPr>
          <w:rFonts w:ascii="Century Gothic" w:hAnsi="Century Gothic" w:cs="Arial"/>
          <w:color w:val="000000"/>
        </w:rPr>
        <w:t>omsetning på</w:t>
      </w:r>
      <w:r w:rsidR="007D3589" w:rsidRPr="00250063">
        <w:rPr>
          <w:rFonts w:ascii="Century Gothic" w:hAnsi="Century Gothic" w:cs="Arial"/>
          <w:color w:val="000000"/>
        </w:rPr>
        <w:t xml:space="preserve"> vel 120</w:t>
      </w:r>
      <w:r w:rsidR="006104A6" w:rsidRPr="00250063">
        <w:rPr>
          <w:rFonts w:ascii="Century Gothic" w:hAnsi="Century Gothic" w:cs="Arial"/>
          <w:color w:val="000000"/>
        </w:rPr>
        <w:t xml:space="preserve"> millioner</w:t>
      </w:r>
      <w:r w:rsidR="0053107B" w:rsidRPr="00250063">
        <w:rPr>
          <w:rFonts w:ascii="Century Gothic" w:hAnsi="Century Gothic" w:cs="Arial"/>
          <w:color w:val="000000"/>
        </w:rPr>
        <w:t xml:space="preserve"> kroner</w:t>
      </w:r>
      <w:r w:rsidR="006104A6" w:rsidRPr="00250063">
        <w:rPr>
          <w:rFonts w:ascii="Century Gothic" w:hAnsi="Century Gothic" w:cs="Arial"/>
          <w:color w:val="000000"/>
        </w:rPr>
        <w:t xml:space="preserve">. </w:t>
      </w:r>
      <w:r w:rsidR="0053107B" w:rsidRPr="00250063">
        <w:rPr>
          <w:rFonts w:ascii="Century Gothic" w:hAnsi="Century Gothic" w:cs="Arial"/>
          <w:color w:val="000000"/>
        </w:rPr>
        <w:t>E</w:t>
      </w:r>
      <w:r w:rsidR="006104A6" w:rsidRPr="00250063">
        <w:rPr>
          <w:rFonts w:ascii="Century Gothic" w:hAnsi="Century Gothic" w:cs="Arial"/>
          <w:color w:val="000000"/>
        </w:rPr>
        <w:t xml:space="preserve">ksportandelen </w:t>
      </w:r>
      <w:r w:rsidR="007D3589" w:rsidRPr="00250063">
        <w:rPr>
          <w:rFonts w:ascii="Century Gothic" w:hAnsi="Century Gothic" w:cs="Arial"/>
          <w:color w:val="000000"/>
        </w:rPr>
        <w:t>er økende og har passert 50</w:t>
      </w:r>
      <w:r w:rsidR="006104A6" w:rsidRPr="00250063">
        <w:rPr>
          <w:rFonts w:ascii="Century Gothic" w:hAnsi="Century Gothic" w:cs="Arial"/>
          <w:color w:val="000000"/>
        </w:rPr>
        <w:t xml:space="preserve"> </w:t>
      </w:r>
      <w:r w:rsidR="0053107B" w:rsidRPr="00250063">
        <w:rPr>
          <w:rFonts w:ascii="Century Gothic" w:hAnsi="Century Gothic" w:cs="Arial"/>
          <w:color w:val="000000"/>
        </w:rPr>
        <w:t>prosent</w:t>
      </w:r>
      <w:r w:rsidR="007D3589" w:rsidRPr="00250063">
        <w:rPr>
          <w:rFonts w:ascii="Century Gothic" w:hAnsi="Century Gothic" w:cs="Arial"/>
          <w:color w:val="000000"/>
        </w:rPr>
        <w:t xml:space="preserve"> av den totale omsetningen</w:t>
      </w:r>
      <w:r w:rsidR="006104A6" w:rsidRPr="00250063">
        <w:rPr>
          <w:rFonts w:ascii="Century Gothic" w:hAnsi="Century Gothic" w:cs="Arial"/>
          <w:color w:val="000000"/>
        </w:rPr>
        <w:t>.</w:t>
      </w:r>
    </w:p>
    <w:p w14:paraId="602C718A" w14:textId="77777777" w:rsidR="00F92061" w:rsidRPr="00250063" w:rsidRDefault="00F92061" w:rsidP="0053107B">
      <w:pPr>
        <w:pStyle w:val="translatable"/>
        <w:shd w:val="clear" w:color="auto" w:fill="FFFFFF"/>
        <w:spacing w:before="0" w:beforeAutospacing="0" w:after="0" w:afterAutospacing="0"/>
        <w:rPr>
          <w:rFonts w:ascii="Century Gothic" w:hAnsi="Century Gothic" w:cs="Arial"/>
          <w:color w:val="000000"/>
        </w:rPr>
      </w:pPr>
    </w:p>
    <w:p w14:paraId="240CA010" w14:textId="3A40778F" w:rsidR="00F92061" w:rsidRPr="00250063" w:rsidRDefault="00AA380B" w:rsidP="00F92061">
      <w:pPr>
        <w:pStyle w:val="translatable"/>
        <w:shd w:val="clear" w:color="auto" w:fill="FFFFFF"/>
        <w:spacing w:before="0" w:beforeAutospacing="0" w:after="0" w:afterAutospacing="0"/>
        <w:rPr>
          <w:rFonts w:ascii="Century Gothic" w:hAnsi="Century Gothic" w:cs="Arial"/>
          <w:color w:val="000000"/>
        </w:rPr>
      </w:pPr>
      <w:r w:rsidRPr="00250063">
        <w:rPr>
          <w:rFonts w:ascii="Century Gothic" w:hAnsi="Century Gothic" w:cs="Arial"/>
          <w:color w:val="000000"/>
        </w:rPr>
        <w:t>–</w:t>
      </w:r>
      <w:r w:rsidR="00F92061" w:rsidRPr="00250063">
        <w:rPr>
          <w:rFonts w:ascii="Century Gothic" w:hAnsi="Century Gothic" w:cs="Arial"/>
          <w:color w:val="000000"/>
        </w:rPr>
        <w:t xml:space="preserve"> Vår filosofi er å forstå behovet til kundene våre, og bruke tilgjengelig teknologi for å løse disse utfordringene. </w:t>
      </w:r>
      <w:r w:rsidR="009D4F94" w:rsidRPr="00250063">
        <w:rPr>
          <w:rFonts w:ascii="Century Gothic" w:hAnsi="Century Gothic" w:cs="Arial"/>
          <w:color w:val="000000"/>
        </w:rPr>
        <w:t>Slik</w:t>
      </w:r>
      <w:r w:rsidR="00F92061" w:rsidRPr="00250063">
        <w:rPr>
          <w:rFonts w:ascii="Century Gothic" w:hAnsi="Century Gothic" w:cs="Arial"/>
          <w:color w:val="000000"/>
        </w:rPr>
        <w:t xml:space="preserve"> kan vi utvikle de beste løsningene i markedet, til nytte for kundene våre og for å gi dem et fortrinn i den globale konkurransen, forteller Peder.  </w:t>
      </w:r>
    </w:p>
    <w:p w14:paraId="60188F0C" w14:textId="77777777" w:rsidR="006104A6" w:rsidRPr="00250063" w:rsidRDefault="006104A6" w:rsidP="006104A6">
      <w:pPr>
        <w:rPr>
          <w:rFonts w:ascii="Century Gothic" w:hAnsi="Century Gothic"/>
        </w:rPr>
      </w:pPr>
    </w:p>
    <w:p w14:paraId="42E90EF8" w14:textId="40116821" w:rsidR="00AA380B" w:rsidRPr="00250063" w:rsidRDefault="00AA380B" w:rsidP="007D3589">
      <w:pPr>
        <w:rPr>
          <w:rFonts w:ascii="Century Gothic" w:hAnsi="Century Gothic" w:cs="Arial"/>
          <w:b/>
          <w:color w:val="000000"/>
          <w:sz w:val="20"/>
          <w:szCs w:val="20"/>
        </w:rPr>
      </w:pPr>
      <w:r w:rsidRPr="00250063">
        <w:rPr>
          <w:rFonts w:ascii="Century Gothic" w:hAnsi="Century Gothic" w:cs="Arial"/>
          <w:b/>
          <w:color w:val="000000"/>
          <w:sz w:val="20"/>
          <w:szCs w:val="20"/>
        </w:rPr>
        <w:t>Et godt valg</w:t>
      </w:r>
    </w:p>
    <w:p w14:paraId="373FD32D" w14:textId="6DB12934" w:rsidR="007D3589" w:rsidRPr="00250063" w:rsidRDefault="004A119B" w:rsidP="007D3589">
      <w:pPr>
        <w:rPr>
          <w:rFonts w:ascii="Century Gothic" w:hAnsi="Century Gothic" w:cs="Arial"/>
          <w:color w:val="000000"/>
          <w:sz w:val="20"/>
          <w:szCs w:val="20"/>
        </w:rPr>
      </w:pPr>
      <w:r w:rsidRPr="00250063">
        <w:rPr>
          <w:rFonts w:ascii="Century Gothic" w:hAnsi="Century Gothic" w:cs="Arial"/>
          <w:color w:val="000000"/>
          <w:sz w:val="20"/>
          <w:szCs w:val="20"/>
        </w:rPr>
        <w:t xml:space="preserve">Og kundene virker fornøyde. </w:t>
      </w:r>
      <w:r w:rsidR="007D3589" w:rsidRPr="00250063">
        <w:rPr>
          <w:rFonts w:ascii="Century Gothic" w:hAnsi="Century Gothic" w:cs="Arial"/>
          <w:color w:val="000000"/>
          <w:sz w:val="20"/>
          <w:szCs w:val="20"/>
        </w:rPr>
        <w:t>I august 2014 offentliggjorde Peder Stette at Holmøykonsernet med trålrederiet Prestfjord Havfiske hadde valgt Stette som leverandør av en nøkkelferdig fabrikk om bord i et nybygg som bygges ved Freire Shipyard i Spania.</w:t>
      </w:r>
    </w:p>
    <w:p w14:paraId="26953E84" w14:textId="77777777" w:rsidR="007D3589" w:rsidRPr="00250063" w:rsidRDefault="007D3589" w:rsidP="007D3589">
      <w:pPr>
        <w:pStyle w:val="translatable"/>
        <w:shd w:val="clear" w:color="auto" w:fill="FFFFFF"/>
        <w:spacing w:before="0" w:beforeAutospacing="0" w:after="0" w:afterAutospacing="0"/>
        <w:rPr>
          <w:rFonts w:ascii="Century Gothic" w:hAnsi="Century Gothic" w:cs="Arial"/>
          <w:color w:val="000000"/>
        </w:rPr>
      </w:pPr>
    </w:p>
    <w:p w14:paraId="468C0746" w14:textId="386732F7" w:rsidR="007D3589" w:rsidRPr="00250063" w:rsidRDefault="007D3589" w:rsidP="007D3589">
      <w:pPr>
        <w:pStyle w:val="translatable"/>
        <w:shd w:val="clear" w:color="auto" w:fill="FFFFFF"/>
        <w:spacing w:before="0" w:beforeAutospacing="0" w:after="0" w:afterAutospacing="0"/>
        <w:rPr>
          <w:rFonts w:ascii="Century Gothic" w:hAnsi="Century Gothic" w:cs="Arial"/>
          <w:color w:val="000000"/>
        </w:rPr>
      </w:pPr>
      <w:r w:rsidRPr="00250063">
        <w:rPr>
          <w:rFonts w:ascii="Century Gothic" w:hAnsi="Century Gothic" w:cs="Arial"/>
          <w:color w:val="000000"/>
        </w:rPr>
        <w:t>– Siste årene har Stette gjennomført en rekke avanserte fabrikkprosjekter med gode resultater. Gjennom leveranser av fabrikker med skånsom behandling av fisken, høy effektivitet og driftssikkerhet er Stette et godt valg for oss</w:t>
      </w:r>
      <w:r w:rsidR="009D4F94" w:rsidRPr="00250063">
        <w:rPr>
          <w:rFonts w:ascii="Century Gothic" w:hAnsi="Century Gothic" w:cs="Arial"/>
          <w:color w:val="000000"/>
        </w:rPr>
        <w:t>,</w:t>
      </w:r>
      <w:r w:rsidRPr="00250063">
        <w:rPr>
          <w:rFonts w:ascii="Century Gothic" w:hAnsi="Century Gothic" w:cs="Arial"/>
          <w:color w:val="000000"/>
        </w:rPr>
        <w:t xml:space="preserve"> sier Knut Holmøy, eier av Prestfjord Havfiske.</w:t>
      </w:r>
    </w:p>
    <w:p w14:paraId="04FFE08D" w14:textId="77777777" w:rsidR="007D3589" w:rsidRPr="00250063" w:rsidRDefault="007D3589" w:rsidP="007D3589">
      <w:pPr>
        <w:pStyle w:val="translatable"/>
        <w:shd w:val="clear" w:color="auto" w:fill="FFFFFF"/>
        <w:spacing w:before="0" w:beforeAutospacing="0" w:after="0" w:afterAutospacing="0"/>
        <w:rPr>
          <w:rFonts w:ascii="Century Gothic" w:hAnsi="Century Gothic" w:cs="Arial"/>
          <w:color w:val="000000"/>
        </w:rPr>
      </w:pPr>
    </w:p>
    <w:p w14:paraId="5065DC0A" w14:textId="32827A73" w:rsidR="00F5425D" w:rsidRPr="00250063" w:rsidRDefault="009D4F94" w:rsidP="00F5425D">
      <w:pPr>
        <w:pStyle w:val="translatable"/>
        <w:shd w:val="clear" w:color="auto" w:fill="FFFFFF"/>
        <w:spacing w:before="0" w:beforeAutospacing="0" w:after="0" w:afterAutospacing="0"/>
        <w:rPr>
          <w:rFonts w:ascii="Century Gothic" w:hAnsi="Century Gothic" w:cs="Arial"/>
          <w:color w:val="000000"/>
        </w:rPr>
      </w:pPr>
      <w:r w:rsidRPr="00250063">
        <w:rPr>
          <w:rFonts w:ascii="Century Gothic" w:hAnsi="Century Gothic" w:cs="Arial"/>
          <w:color w:val="000000"/>
        </w:rPr>
        <w:t>I 2012</w:t>
      </w:r>
      <w:r w:rsidR="006204D2" w:rsidRPr="00250063">
        <w:rPr>
          <w:rFonts w:ascii="Century Gothic" w:hAnsi="Century Gothic" w:cs="Arial"/>
          <w:color w:val="000000"/>
        </w:rPr>
        <w:t xml:space="preserve"> </w:t>
      </w:r>
      <w:r w:rsidRPr="00250063">
        <w:rPr>
          <w:rFonts w:ascii="Century Gothic" w:hAnsi="Century Gothic" w:cs="Arial"/>
          <w:color w:val="000000"/>
        </w:rPr>
        <w:t>inngikk Stette</w:t>
      </w:r>
      <w:r w:rsidR="006204D2" w:rsidRPr="00250063">
        <w:rPr>
          <w:rFonts w:ascii="Century Gothic" w:hAnsi="Century Gothic" w:cs="Arial"/>
          <w:color w:val="000000"/>
        </w:rPr>
        <w:t xml:space="preserve"> avtale med Aker Seafood</w:t>
      </w:r>
      <w:r w:rsidRPr="00250063">
        <w:rPr>
          <w:rFonts w:ascii="Century Gothic" w:hAnsi="Century Gothic" w:cs="Arial"/>
          <w:color w:val="000000"/>
        </w:rPr>
        <w:t>s (nå Havfisk)</w:t>
      </w:r>
      <w:r w:rsidR="006204D2" w:rsidRPr="00250063">
        <w:rPr>
          <w:rFonts w:ascii="Century Gothic" w:hAnsi="Century Gothic" w:cs="Arial"/>
          <w:color w:val="000000"/>
        </w:rPr>
        <w:t xml:space="preserve"> om levering av fabrikk</w:t>
      </w:r>
      <w:r w:rsidRPr="00250063">
        <w:rPr>
          <w:rFonts w:ascii="Century Gothic" w:hAnsi="Century Gothic" w:cs="Arial"/>
          <w:color w:val="000000"/>
        </w:rPr>
        <w:t>e</w:t>
      </w:r>
      <w:r w:rsidR="006204D2" w:rsidRPr="00250063">
        <w:rPr>
          <w:rFonts w:ascii="Century Gothic" w:hAnsi="Century Gothic" w:cs="Arial"/>
          <w:color w:val="000000"/>
        </w:rPr>
        <w:t>r</w:t>
      </w:r>
      <w:r w:rsidR="006204D2" w:rsidRPr="00250063">
        <w:rPr>
          <w:rFonts w:ascii="Century Gothic" w:hAnsi="Century Gothic" w:cs="Arial"/>
        </w:rPr>
        <w:t> til </w:t>
      </w:r>
      <w:r w:rsidR="00F717C4" w:rsidRPr="00250063">
        <w:rPr>
          <w:rFonts w:ascii="Century Gothic" w:hAnsi="Century Gothic" w:cs="Arial"/>
          <w:color w:val="000000"/>
        </w:rPr>
        <w:t>en serie</w:t>
      </w:r>
      <w:r w:rsidR="006204D2" w:rsidRPr="00250063">
        <w:rPr>
          <w:rFonts w:ascii="Century Gothic" w:hAnsi="Century Gothic" w:cs="Arial"/>
          <w:color w:val="000000"/>
        </w:rPr>
        <w:t xml:space="preserve"> nye fabrikktrål</w:t>
      </w:r>
      <w:r w:rsidRPr="00250063">
        <w:rPr>
          <w:rFonts w:ascii="Century Gothic" w:hAnsi="Century Gothic" w:cs="Arial"/>
          <w:color w:val="000000"/>
        </w:rPr>
        <w:t>ere</w:t>
      </w:r>
      <w:r w:rsidR="00F717C4" w:rsidRPr="00250063">
        <w:rPr>
          <w:rFonts w:ascii="Century Gothic" w:hAnsi="Century Gothic" w:cs="Arial"/>
          <w:color w:val="000000"/>
        </w:rPr>
        <w:t xml:space="preserve">. </w:t>
      </w:r>
      <w:r w:rsidRPr="00250063">
        <w:rPr>
          <w:rFonts w:ascii="Century Gothic" w:hAnsi="Century Gothic" w:cs="Arial"/>
          <w:color w:val="000000"/>
        </w:rPr>
        <w:t>Hvert</w:t>
      </w:r>
      <w:r w:rsidR="00F717C4" w:rsidRPr="00250063">
        <w:rPr>
          <w:rFonts w:ascii="Century Gothic" w:hAnsi="Century Gothic" w:cs="Arial"/>
          <w:color w:val="000000"/>
        </w:rPr>
        <w:t xml:space="preserve"> av</w:t>
      </w:r>
      <w:r w:rsidRPr="00250063">
        <w:rPr>
          <w:rFonts w:ascii="Century Gothic" w:hAnsi="Century Gothic" w:cs="Arial"/>
          <w:color w:val="000000"/>
        </w:rPr>
        <w:t xml:space="preserve"> skip</w:t>
      </w:r>
      <w:r w:rsidR="00F717C4" w:rsidRPr="00250063">
        <w:rPr>
          <w:rFonts w:ascii="Century Gothic" w:hAnsi="Century Gothic" w:cs="Arial"/>
          <w:color w:val="000000"/>
        </w:rPr>
        <w:t>ene</w:t>
      </w:r>
      <w:r w:rsidRPr="00250063">
        <w:rPr>
          <w:rFonts w:ascii="Century Gothic" w:hAnsi="Century Gothic" w:cs="Arial"/>
          <w:color w:val="000000"/>
        </w:rPr>
        <w:t xml:space="preserve"> inneholde</w:t>
      </w:r>
      <w:r w:rsidR="00F5425D" w:rsidRPr="00250063">
        <w:rPr>
          <w:rFonts w:ascii="Century Gothic" w:hAnsi="Century Gothic" w:cs="Arial"/>
          <w:color w:val="000000"/>
        </w:rPr>
        <w:t>r</w:t>
      </w:r>
      <w:r w:rsidRPr="00250063">
        <w:rPr>
          <w:rFonts w:ascii="Century Gothic" w:hAnsi="Century Gothic" w:cs="Arial"/>
          <w:color w:val="000000"/>
        </w:rPr>
        <w:t xml:space="preserve"> effektiv</w:t>
      </w:r>
      <w:r w:rsidR="00F5425D" w:rsidRPr="00250063">
        <w:rPr>
          <w:rFonts w:ascii="Century Gothic" w:hAnsi="Century Gothic" w:cs="Arial"/>
          <w:color w:val="000000"/>
        </w:rPr>
        <w:t>e</w:t>
      </w:r>
      <w:r w:rsidRPr="00250063">
        <w:rPr>
          <w:rFonts w:ascii="Century Gothic" w:hAnsi="Century Gothic" w:cs="Arial"/>
          <w:color w:val="000000"/>
        </w:rPr>
        <w:t xml:space="preserve"> fabrikk</w:t>
      </w:r>
      <w:r w:rsidR="00F5425D" w:rsidRPr="00250063">
        <w:rPr>
          <w:rFonts w:ascii="Century Gothic" w:hAnsi="Century Gothic" w:cs="Arial"/>
          <w:color w:val="000000"/>
        </w:rPr>
        <w:t>er</w:t>
      </w:r>
      <w:r w:rsidRPr="00250063">
        <w:rPr>
          <w:rFonts w:ascii="Century Gothic" w:hAnsi="Century Gothic" w:cs="Arial"/>
          <w:color w:val="000000"/>
        </w:rPr>
        <w:t xml:space="preserve"> for å håndtere</w:t>
      </w:r>
      <w:r w:rsidR="00F5425D" w:rsidRPr="00250063">
        <w:rPr>
          <w:rFonts w:ascii="Century Gothic" w:hAnsi="Century Gothic" w:cs="Arial"/>
          <w:color w:val="000000"/>
        </w:rPr>
        <w:t xml:space="preserve"> </w:t>
      </w:r>
      <w:r w:rsidRPr="00250063">
        <w:rPr>
          <w:rFonts w:ascii="Century Gothic" w:hAnsi="Century Gothic" w:cs="Arial"/>
          <w:color w:val="000000"/>
        </w:rPr>
        <w:t>torsk, sei</w:t>
      </w:r>
      <w:r w:rsidR="00F5425D" w:rsidRPr="00250063">
        <w:rPr>
          <w:rFonts w:ascii="Century Gothic" w:hAnsi="Century Gothic" w:cs="Arial"/>
          <w:color w:val="000000"/>
        </w:rPr>
        <w:t>,</w:t>
      </w:r>
      <w:r w:rsidRPr="00250063">
        <w:rPr>
          <w:rFonts w:ascii="Century Gothic" w:hAnsi="Century Gothic" w:cs="Arial"/>
          <w:color w:val="000000"/>
        </w:rPr>
        <w:t xml:space="preserve"> hyse</w:t>
      </w:r>
      <w:r w:rsidR="00F717C4" w:rsidRPr="00250063">
        <w:rPr>
          <w:rFonts w:ascii="Century Gothic" w:hAnsi="Century Gothic" w:cs="Arial"/>
          <w:color w:val="000000"/>
        </w:rPr>
        <w:t>,</w:t>
      </w:r>
      <w:r w:rsidR="00F5425D" w:rsidRPr="00250063">
        <w:rPr>
          <w:rFonts w:ascii="Century Gothic" w:hAnsi="Century Gothic" w:cs="Arial"/>
          <w:color w:val="000000"/>
        </w:rPr>
        <w:t xml:space="preserve"> uer og reker</w:t>
      </w:r>
      <w:r w:rsidR="00F717C4" w:rsidRPr="00250063">
        <w:rPr>
          <w:rFonts w:ascii="Century Gothic" w:hAnsi="Century Gothic" w:cs="Arial"/>
          <w:color w:val="000000"/>
        </w:rPr>
        <w:t xml:space="preserve"> - og sorterer de</w:t>
      </w:r>
      <w:r w:rsidR="00F5425D" w:rsidRPr="00250063">
        <w:rPr>
          <w:rFonts w:ascii="Century Gothic" w:hAnsi="Century Gothic" w:cs="Arial"/>
          <w:color w:val="000000"/>
        </w:rPr>
        <w:t xml:space="preserve"> etter kvalitet, art og størrelse</w:t>
      </w:r>
      <w:r w:rsidRPr="00250063">
        <w:rPr>
          <w:rFonts w:ascii="Century Gothic" w:hAnsi="Century Gothic" w:cs="Arial"/>
          <w:color w:val="000000"/>
        </w:rPr>
        <w:t xml:space="preserve">. Det er integrert systemer for utnyttelse av biprodukter som lever og rogn, og en egen melfabrikk </w:t>
      </w:r>
      <w:r w:rsidR="00F5425D" w:rsidRPr="00250063">
        <w:rPr>
          <w:rFonts w:ascii="Century Gothic" w:hAnsi="Century Gothic" w:cs="Arial"/>
          <w:color w:val="000000"/>
        </w:rPr>
        <w:t xml:space="preserve">som </w:t>
      </w:r>
      <w:r w:rsidRPr="00250063">
        <w:rPr>
          <w:rFonts w:ascii="Century Gothic" w:hAnsi="Century Gothic" w:cs="Arial"/>
          <w:color w:val="000000"/>
        </w:rPr>
        <w:t xml:space="preserve">produserer fiskemel av avskjær og innmat. </w:t>
      </w:r>
    </w:p>
    <w:p w14:paraId="09F94D39" w14:textId="77777777" w:rsidR="00F5425D" w:rsidRPr="00250063" w:rsidRDefault="00F5425D" w:rsidP="00F5425D">
      <w:pPr>
        <w:pStyle w:val="translatable"/>
        <w:shd w:val="clear" w:color="auto" w:fill="FFFFFF"/>
        <w:spacing w:before="0" w:beforeAutospacing="0" w:after="0" w:afterAutospacing="0"/>
        <w:rPr>
          <w:rFonts w:ascii="Century Gothic" w:hAnsi="Century Gothic" w:cs="Arial"/>
          <w:color w:val="000000"/>
        </w:rPr>
      </w:pPr>
    </w:p>
    <w:p w14:paraId="6B52B0FF" w14:textId="72D151DF" w:rsidR="00F717C4" w:rsidRPr="00250063" w:rsidRDefault="00F5425D" w:rsidP="00F717C4">
      <w:pPr>
        <w:pStyle w:val="translatable"/>
        <w:shd w:val="clear" w:color="auto" w:fill="FFFFFF"/>
        <w:spacing w:before="0" w:beforeAutospacing="0" w:after="0" w:afterAutospacing="0"/>
        <w:rPr>
          <w:rFonts w:ascii="Century Gothic" w:hAnsi="Century Gothic" w:cs="Arial"/>
          <w:color w:val="000000"/>
        </w:rPr>
      </w:pPr>
      <w:r w:rsidRPr="00250063">
        <w:rPr>
          <w:rFonts w:ascii="Century Gothic" w:hAnsi="Century Gothic" w:cs="Arial"/>
          <w:color w:val="000000"/>
        </w:rPr>
        <w:t>Utviklingen av fabrikken har vært et prosjekt som har involvert både mannskap og ledelse i rederiet</w:t>
      </w:r>
      <w:r w:rsidR="00F717C4" w:rsidRPr="00250063">
        <w:rPr>
          <w:rFonts w:ascii="Century Gothic" w:hAnsi="Century Gothic" w:cs="Arial"/>
          <w:color w:val="000000"/>
        </w:rPr>
        <w:t xml:space="preserve">, og det har blitt lagt vekt på at operatørene skal ha de beste arbeidsforhold i fabrikken både med hensyn til ergonomi og sikkerhet. </w:t>
      </w:r>
    </w:p>
    <w:p w14:paraId="73BEBDFC" w14:textId="77777777" w:rsidR="00F5425D" w:rsidRPr="00250063" w:rsidRDefault="00F5425D" w:rsidP="00F5425D">
      <w:pPr>
        <w:pStyle w:val="translatable"/>
        <w:shd w:val="clear" w:color="auto" w:fill="FFFFFF"/>
        <w:spacing w:before="0" w:beforeAutospacing="0" w:after="0" w:afterAutospacing="0"/>
        <w:rPr>
          <w:rFonts w:ascii="Century Gothic" w:hAnsi="Century Gothic" w:cs="Arial"/>
          <w:color w:val="000000"/>
        </w:rPr>
      </w:pPr>
    </w:p>
    <w:p w14:paraId="5FDEDE03" w14:textId="6F917247" w:rsidR="006204D2" w:rsidRPr="00250063" w:rsidRDefault="00AA380B" w:rsidP="00F5425D">
      <w:pPr>
        <w:pStyle w:val="translatable"/>
        <w:shd w:val="clear" w:color="auto" w:fill="FFFFFF"/>
        <w:spacing w:before="0" w:beforeAutospacing="0" w:after="0" w:afterAutospacing="0"/>
        <w:rPr>
          <w:rFonts w:ascii="Century Gothic" w:hAnsi="Century Gothic" w:cs="Arial"/>
          <w:color w:val="000000"/>
        </w:rPr>
      </w:pPr>
      <w:r w:rsidRPr="00250063">
        <w:rPr>
          <w:rFonts w:ascii="Century Gothic" w:hAnsi="Century Gothic" w:cs="Arial"/>
          <w:color w:val="000000"/>
        </w:rPr>
        <w:t>–</w:t>
      </w:r>
      <w:r w:rsidR="006204D2" w:rsidRPr="00250063">
        <w:rPr>
          <w:rFonts w:ascii="Century Gothic" w:hAnsi="Century Gothic" w:cs="Arial"/>
          <w:color w:val="000000"/>
        </w:rPr>
        <w:t xml:space="preserve"> God styring og oppfølging har gjort oss trygg på at Stette er den riktige partneren for oss</w:t>
      </w:r>
      <w:r w:rsidR="00F5425D" w:rsidRPr="00250063">
        <w:rPr>
          <w:rFonts w:ascii="Century Gothic" w:hAnsi="Century Gothic" w:cs="Arial"/>
          <w:color w:val="000000"/>
        </w:rPr>
        <w:t>. Stette har en stab med dyktige og erfarne folk, og jeg er overbevist om at fabrikken vil gi oss effektive trålere i mange år fremover</w:t>
      </w:r>
      <w:r w:rsidR="006204D2" w:rsidRPr="00250063">
        <w:rPr>
          <w:rFonts w:ascii="Century Gothic" w:hAnsi="Century Gothic" w:cs="Arial"/>
          <w:color w:val="000000"/>
        </w:rPr>
        <w:t>, sa daværende konsernsjef Olav Holst-Dyrnes i Aker Seafoods</w:t>
      </w:r>
      <w:r w:rsidR="00900478" w:rsidRPr="00250063">
        <w:rPr>
          <w:rFonts w:ascii="Century Gothic" w:hAnsi="Century Gothic" w:cs="Arial"/>
          <w:color w:val="000000"/>
        </w:rPr>
        <w:t xml:space="preserve"> (nå Havfisk)</w:t>
      </w:r>
      <w:r w:rsidR="006204D2" w:rsidRPr="00250063">
        <w:rPr>
          <w:rFonts w:ascii="Century Gothic" w:hAnsi="Century Gothic" w:cs="Arial"/>
          <w:color w:val="000000"/>
        </w:rPr>
        <w:t xml:space="preserve"> når kontrakten ble offentliggjort. </w:t>
      </w:r>
    </w:p>
    <w:p w14:paraId="51D766CB" w14:textId="77777777" w:rsidR="006204D2" w:rsidRPr="00250063" w:rsidRDefault="006204D2" w:rsidP="00F5425D">
      <w:pPr>
        <w:pStyle w:val="translatable"/>
        <w:shd w:val="clear" w:color="auto" w:fill="FFFFFF"/>
        <w:spacing w:before="0" w:beforeAutospacing="0" w:after="0" w:afterAutospacing="0"/>
        <w:rPr>
          <w:rFonts w:ascii="Century Gothic" w:hAnsi="Century Gothic" w:cs="Arial"/>
          <w:color w:val="000000"/>
        </w:rPr>
      </w:pPr>
    </w:p>
    <w:p w14:paraId="4E9AE298" w14:textId="757DABAA" w:rsidR="006204D2" w:rsidRPr="00250063" w:rsidRDefault="00F5425D" w:rsidP="00F5425D">
      <w:pPr>
        <w:pStyle w:val="translatable"/>
        <w:shd w:val="clear" w:color="auto" w:fill="FFFFFF"/>
        <w:spacing w:before="0" w:beforeAutospacing="0" w:after="0" w:afterAutospacing="0"/>
        <w:rPr>
          <w:rFonts w:ascii="Century Gothic" w:hAnsi="Century Gothic" w:cs="Arial"/>
          <w:color w:val="000000"/>
        </w:rPr>
      </w:pPr>
      <w:r w:rsidRPr="00250063">
        <w:rPr>
          <w:rFonts w:ascii="Century Gothic" w:hAnsi="Century Gothic" w:cs="Arial"/>
          <w:color w:val="000000"/>
        </w:rPr>
        <w:t xml:space="preserve">Ut i fra Havfisk sin kvartalsrapport for andre kvartal 2015 ser det også ut til at </w:t>
      </w:r>
      <w:r w:rsidR="00AA380B" w:rsidRPr="00250063">
        <w:rPr>
          <w:rFonts w:ascii="Century Gothic" w:hAnsi="Century Gothic" w:cs="Arial"/>
          <w:color w:val="000000"/>
        </w:rPr>
        <w:t>båtene leverer som de skal</w:t>
      </w:r>
      <w:r w:rsidRPr="00250063">
        <w:rPr>
          <w:rFonts w:ascii="Century Gothic" w:hAnsi="Century Gothic" w:cs="Arial"/>
          <w:color w:val="000000"/>
        </w:rPr>
        <w:t>:</w:t>
      </w:r>
      <w:r w:rsidR="006204D2" w:rsidRPr="00250063">
        <w:rPr>
          <w:rFonts w:ascii="Century Gothic" w:hAnsi="Century Gothic" w:cs="Arial"/>
          <w:color w:val="000000"/>
        </w:rPr>
        <w:t>  </w:t>
      </w:r>
    </w:p>
    <w:p w14:paraId="45C39048" w14:textId="79780E13" w:rsidR="006204D2" w:rsidRPr="00250063" w:rsidRDefault="00AA380B" w:rsidP="00F5425D">
      <w:pPr>
        <w:pStyle w:val="translatable"/>
        <w:shd w:val="clear" w:color="auto" w:fill="FFFFFF"/>
        <w:spacing w:before="0" w:beforeAutospacing="0" w:after="0" w:afterAutospacing="0"/>
        <w:rPr>
          <w:rFonts w:ascii="Century Gothic" w:hAnsi="Century Gothic" w:cs="Arial"/>
          <w:color w:val="000000"/>
        </w:rPr>
      </w:pPr>
      <w:r w:rsidRPr="00250063">
        <w:rPr>
          <w:rFonts w:ascii="Century Gothic" w:hAnsi="Century Gothic" w:cs="Arial"/>
          <w:color w:val="000000"/>
        </w:rPr>
        <w:t>–</w:t>
      </w:r>
      <w:r w:rsidR="00D8346C" w:rsidRPr="00250063">
        <w:rPr>
          <w:rFonts w:ascii="Century Gothic" w:hAnsi="Century Gothic" w:cs="Arial"/>
          <w:color w:val="000000"/>
        </w:rPr>
        <w:t> Vi er fornøyd med resultatene fra driften i andre kvartal selv om mange av våre fartøy har gjennomført planlagte verkstedsopphold. Særlig positivt er det at fisket av andre fiskeslag som reker og uer har økt vesentlig, i tråd med fangststrategi og forventinger, sier konsernsjef Webjørn Barstad</w:t>
      </w:r>
      <w:r w:rsidR="00F5425D" w:rsidRPr="00250063">
        <w:rPr>
          <w:rFonts w:ascii="Century Gothic" w:hAnsi="Century Gothic" w:cs="Arial"/>
          <w:color w:val="000000"/>
        </w:rPr>
        <w:t xml:space="preserve"> i Havfisk</w:t>
      </w:r>
      <w:r w:rsidR="00D8346C" w:rsidRPr="00250063">
        <w:rPr>
          <w:rFonts w:ascii="Century Gothic" w:hAnsi="Century Gothic" w:cs="Arial"/>
          <w:color w:val="000000"/>
        </w:rPr>
        <w:t>.</w:t>
      </w:r>
    </w:p>
    <w:p w14:paraId="35320227" w14:textId="77777777" w:rsidR="00556B4A" w:rsidRPr="00250063" w:rsidRDefault="00556B4A" w:rsidP="00556B4A">
      <w:pPr>
        <w:pStyle w:val="translatable"/>
        <w:shd w:val="clear" w:color="auto" w:fill="FFFFFF"/>
        <w:spacing w:before="0" w:beforeAutospacing="0" w:after="0" w:afterAutospacing="0"/>
        <w:rPr>
          <w:rFonts w:ascii="Century Gothic" w:hAnsi="Century Gothic" w:cs="Arial"/>
          <w:color w:val="000000"/>
        </w:rPr>
      </w:pPr>
    </w:p>
    <w:p w14:paraId="182C1C4A" w14:textId="6AC6B08E" w:rsidR="00AA380B" w:rsidRPr="00250063" w:rsidRDefault="00AA380B" w:rsidP="00556B4A">
      <w:pPr>
        <w:pStyle w:val="translatable"/>
        <w:shd w:val="clear" w:color="auto" w:fill="FFFFFF"/>
        <w:spacing w:before="0" w:beforeAutospacing="0" w:after="0" w:afterAutospacing="0"/>
        <w:rPr>
          <w:rFonts w:ascii="Century Gothic" w:hAnsi="Century Gothic" w:cs="Arial"/>
          <w:b/>
          <w:color w:val="000000"/>
        </w:rPr>
      </w:pPr>
      <w:r w:rsidRPr="00250063">
        <w:rPr>
          <w:rFonts w:ascii="Century Gothic" w:hAnsi="Century Gothic" w:cs="Arial"/>
          <w:b/>
          <w:color w:val="000000"/>
        </w:rPr>
        <w:t>Kjenne kundens kunder</w:t>
      </w:r>
    </w:p>
    <w:p w14:paraId="63E2C728" w14:textId="4F62068B" w:rsidR="00556B4A" w:rsidRPr="00250063" w:rsidRDefault="00AA380B" w:rsidP="00556B4A">
      <w:pPr>
        <w:pStyle w:val="translatable"/>
        <w:shd w:val="clear" w:color="auto" w:fill="FFFFFF"/>
        <w:spacing w:before="0" w:beforeAutospacing="0" w:after="0" w:afterAutospacing="0"/>
        <w:rPr>
          <w:rFonts w:ascii="Century Gothic" w:hAnsi="Century Gothic" w:cs="Arial"/>
          <w:color w:val="000000"/>
        </w:rPr>
      </w:pPr>
      <w:r w:rsidRPr="00250063">
        <w:rPr>
          <w:rFonts w:ascii="Century Gothic" w:hAnsi="Century Gothic" w:cs="Arial"/>
          <w:color w:val="000000"/>
        </w:rPr>
        <w:t>–</w:t>
      </w:r>
      <w:r w:rsidR="00556B4A" w:rsidRPr="00250063">
        <w:rPr>
          <w:rFonts w:ascii="Century Gothic" w:hAnsi="Century Gothic" w:cs="Arial"/>
          <w:color w:val="000000"/>
        </w:rPr>
        <w:t xml:space="preserve"> Virksomheten i verkstedhallen vår preges hver dag av at vi kjenner hele l</w:t>
      </w:r>
      <w:r w:rsidR="00F717C4" w:rsidRPr="00250063">
        <w:rPr>
          <w:rFonts w:ascii="Century Gothic" w:hAnsi="Century Gothic" w:cs="Arial"/>
          <w:color w:val="000000"/>
        </w:rPr>
        <w:t>ogistikkjeden til kundene våre</w:t>
      </w:r>
      <w:r w:rsidR="00556B4A" w:rsidRPr="00250063">
        <w:rPr>
          <w:rFonts w:ascii="Century Gothic" w:hAnsi="Century Gothic" w:cs="Arial"/>
          <w:color w:val="000000"/>
        </w:rPr>
        <w:t xml:space="preserve">. Uansett hvilke produkter vi tilbyr, uansett hvordan vi spesifiserer den medfølgende programvaren, så lages alt med øye for at kundene våre skal tjene mer penger ved hjelp av våre produkter. </w:t>
      </w:r>
    </w:p>
    <w:p w14:paraId="5A896FE7" w14:textId="77777777" w:rsidR="00556B4A" w:rsidRPr="00250063" w:rsidRDefault="00556B4A" w:rsidP="00CB4B5A">
      <w:pPr>
        <w:pStyle w:val="translatable"/>
        <w:shd w:val="clear" w:color="auto" w:fill="FFFFFF"/>
        <w:spacing w:before="0" w:beforeAutospacing="0" w:after="0" w:afterAutospacing="0"/>
        <w:rPr>
          <w:rFonts w:ascii="Century Gothic" w:hAnsi="Century Gothic" w:cs="Arial"/>
          <w:color w:val="000000"/>
        </w:rPr>
      </w:pPr>
    </w:p>
    <w:p w14:paraId="03863524" w14:textId="58715067" w:rsidR="00CB4B5A" w:rsidRPr="00250063" w:rsidRDefault="00AA380B" w:rsidP="00CB4B5A">
      <w:pPr>
        <w:pStyle w:val="translatable"/>
        <w:shd w:val="clear" w:color="auto" w:fill="FFFFFF"/>
        <w:spacing w:before="0" w:beforeAutospacing="0" w:after="0" w:afterAutospacing="0"/>
        <w:rPr>
          <w:rFonts w:ascii="Century Gothic" w:hAnsi="Century Gothic" w:cs="Arial"/>
          <w:color w:val="000000"/>
        </w:rPr>
      </w:pPr>
      <w:r w:rsidRPr="00250063">
        <w:rPr>
          <w:rFonts w:ascii="Century Gothic" w:hAnsi="Century Gothic" w:cs="Arial"/>
          <w:color w:val="000000"/>
        </w:rPr>
        <w:t>–</w:t>
      </w:r>
      <w:r w:rsidR="00CB4B5A" w:rsidRPr="00250063">
        <w:rPr>
          <w:rFonts w:ascii="Century Gothic" w:hAnsi="Century Gothic" w:cs="Arial"/>
          <w:color w:val="000000"/>
        </w:rPr>
        <w:t xml:space="preserve"> Tenk bare på mulighetene som ligger i å øke graden av utnyttelse av råstoff, og ikke minst videreforedling i fiskeindustrien. Bare de siste få årene har industrien utviklet seg mer enn de 40 foregående, og vi ser fortsatt et stort marked i å hjelpe industrien med videreforedling.</w:t>
      </w:r>
    </w:p>
    <w:p w14:paraId="69638536" w14:textId="77777777" w:rsidR="00CB4B5A" w:rsidRPr="00250063" w:rsidRDefault="00CB4B5A" w:rsidP="00556B4A">
      <w:pPr>
        <w:pStyle w:val="translatable"/>
        <w:shd w:val="clear" w:color="auto" w:fill="FFFFFF"/>
        <w:spacing w:before="0" w:beforeAutospacing="0" w:after="0" w:afterAutospacing="0"/>
        <w:rPr>
          <w:rFonts w:ascii="Century Gothic" w:hAnsi="Century Gothic" w:cs="Arial"/>
          <w:color w:val="000000"/>
        </w:rPr>
      </w:pPr>
    </w:p>
    <w:p w14:paraId="67AA0B4A" w14:textId="12678426" w:rsidR="00556B4A" w:rsidRPr="00250063" w:rsidRDefault="00556B4A" w:rsidP="00556B4A">
      <w:pPr>
        <w:pStyle w:val="translatable"/>
        <w:shd w:val="clear" w:color="auto" w:fill="FFFFFF"/>
        <w:spacing w:before="0" w:beforeAutospacing="0" w:after="0" w:afterAutospacing="0"/>
        <w:rPr>
          <w:rFonts w:ascii="Century Gothic" w:hAnsi="Century Gothic" w:cs="Arial"/>
          <w:color w:val="000000"/>
        </w:rPr>
      </w:pPr>
      <w:r w:rsidRPr="00250063">
        <w:rPr>
          <w:rFonts w:ascii="Century Gothic" w:hAnsi="Century Gothic" w:cs="Arial"/>
          <w:color w:val="000000"/>
        </w:rPr>
        <w:t xml:space="preserve">Stette forteller at </w:t>
      </w:r>
      <w:r w:rsidR="00F717C4" w:rsidRPr="00250063">
        <w:rPr>
          <w:rFonts w:ascii="Century Gothic" w:hAnsi="Century Gothic" w:cs="Arial"/>
          <w:color w:val="000000"/>
        </w:rPr>
        <w:t xml:space="preserve">de har </w:t>
      </w:r>
      <w:r w:rsidRPr="00250063">
        <w:rPr>
          <w:rFonts w:ascii="Century Gothic" w:hAnsi="Century Gothic" w:cs="Arial"/>
          <w:color w:val="000000"/>
        </w:rPr>
        <w:t>klar</w:t>
      </w:r>
      <w:r w:rsidR="00952588" w:rsidRPr="00250063">
        <w:rPr>
          <w:rFonts w:ascii="Century Gothic" w:hAnsi="Century Gothic" w:cs="Arial"/>
          <w:color w:val="000000"/>
        </w:rPr>
        <w:t>t</w:t>
      </w:r>
      <w:r w:rsidRPr="00250063">
        <w:rPr>
          <w:rFonts w:ascii="Century Gothic" w:hAnsi="Century Gothic" w:cs="Arial"/>
          <w:color w:val="000000"/>
        </w:rPr>
        <w:t xml:space="preserve"> seg </w:t>
      </w:r>
      <w:r w:rsidR="00F717C4" w:rsidRPr="00250063">
        <w:rPr>
          <w:rFonts w:ascii="Century Gothic" w:hAnsi="Century Gothic" w:cs="Arial"/>
          <w:color w:val="000000"/>
        </w:rPr>
        <w:t xml:space="preserve">i den internasjonale konkurransen </w:t>
      </w:r>
      <w:r w:rsidRPr="00250063">
        <w:rPr>
          <w:rFonts w:ascii="Century Gothic" w:hAnsi="Century Gothic" w:cs="Arial"/>
          <w:color w:val="000000"/>
        </w:rPr>
        <w:t xml:space="preserve">fordi produksjonen også er resultat av markedskunnskap, de skal ikke bare kjenne sine kunder, men også kjenne kundenes kunder. </w:t>
      </w:r>
    </w:p>
    <w:p w14:paraId="75BB3096" w14:textId="77777777" w:rsidR="00556B4A" w:rsidRPr="00250063" w:rsidRDefault="00556B4A" w:rsidP="00556B4A">
      <w:pPr>
        <w:pStyle w:val="translatable"/>
        <w:shd w:val="clear" w:color="auto" w:fill="FFFFFF"/>
        <w:spacing w:before="0" w:beforeAutospacing="0" w:after="0" w:afterAutospacing="0"/>
        <w:rPr>
          <w:rFonts w:ascii="Century Gothic" w:hAnsi="Century Gothic" w:cs="Arial"/>
          <w:color w:val="000000"/>
        </w:rPr>
      </w:pPr>
    </w:p>
    <w:p w14:paraId="7CF95520" w14:textId="6D8BDA07" w:rsidR="00556B4A" w:rsidRPr="00250063" w:rsidRDefault="00AA380B" w:rsidP="00556B4A">
      <w:pPr>
        <w:pStyle w:val="translatable"/>
        <w:shd w:val="clear" w:color="auto" w:fill="FFFFFF"/>
        <w:spacing w:before="0" w:beforeAutospacing="0" w:after="0" w:afterAutospacing="0"/>
        <w:rPr>
          <w:rFonts w:ascii="Century Gothic" w:hAnsi="Century Gothic" w:cs="Arial"/>
          <w:color w:val="000000"/>
        </w:rPr>
      </w:pPr>
      <w:r w:rsidRPr="00250063">
        <w:rPr>
          <w:rFonts w:ascii="Century Gothic" w:hAnsi="Century Gothic" w:cs="Arial"/>
          <w:color w:val="000000"/>
        </w:rPr>
        <w:t xml:space="preserve">– </w:t>
      </w:r>
      <w:r w:rsidR="00556B4A" w:rsidRPr="00250063">
        <w:rPr>
          <w:rFonts w:ascii="Century Gothic" w:hAnsi="Century Gothic" w:cs="Arial"/>
          <w:color w:val="000000"/>
        </w:rPr>
        <w:t>Vi skal være oppdatert på bransjestandardene for kvalitetsmessige utvalgskriterier. Som leverandør skal vi være best på teknologi og nyskaping.</w:t>
      </w:r>
    </w:p>
    <w:p w14:paraId="7F8B4080" w14:textId="77777777" w:rsidR="00556B4A" w:rsidRPr="00250063" w:rsidRDefault="00556B4A" w:rsidP="00556B4A">
      <w:pPr>
        <w:pStyle w:val="translatable"/>
        <w:shd w:val="clear" w:color="auto" w:fill="FFFFFF"/>
        <w:spacing w:before="0" w:beforeAutospacing="0" w:after="0" w:afterAutospacing="0"/>
        <w:rPr>
          <w:rFonts w:ascii="Century Gothic" w:hAnsi="Century Gothic" w:cs="Arial"/>
          <w:color w:val="000000"/>
        </w:rPr>
      </w:pPr>
    </w:p>
    <w:p w14:paraId="72D361E1" w14:textId="6E44B1B3" w:rsidR="00556B4A" w:rsidRPr="00250063" w:rsidRDefault="00AA380B" w:rsidP="00556B4A">
      <w:pPr>
        <w:pStyle w:val="translatable"/>
        <w:shd w:val="clear" w:color="auto" w:fill="FFFFFF"/>
        <w:spacing w:before="0" w:beforeAutospacing="0" w:after="0" w:afterAutospacing="0"/>
        <w:rPr>
          <w:rFonts w:ascii="Century Gothic" w:hAnsi="Century Gothic" w:cs="Arial"/>
          <w:color w:val="000000"/>
        </w:rPr>
      </w:pPr>
      <w:r w:rsidRPr="00250063">
        <w:rPr>
          <w:rFonts w:ascii="Century Gothic" w:hAnsi="Century Gothic" w:cs="Arial"/>
          <w:color w:val="000000"/>
        </w:rPr>
        <w:t xml:space="preserve">– </w:t>
      </w:r>
      <w:r w:rsidR="00556B4A" w:rsidRPr="00250063">
        <w:rPr>
          <w:rFonts w:ascii="Century Gothic" w:hAnsi="Century Gothic" w:cs="Arial"/>
          <w:color w:val="000000"/>
        </w:rPr>
        <w:t xml:space="preserve">Før vi setter oss til tegnebrettet skal vi ha klart for oss hvordan kundens logistikk blir billigere når våre maskiner kommer inn som en komponent. Vi må også mene noe om hvordan </w:t>
      </w:r>
      <w:r w:rsidR="00556B4A" w:rsidRPr="00250063">
        <w:rPr>
          <w:rFonts w:ascii="Century Gothic" w:hAnsi="Century Gothic" w:cs="Arial"/>
          <w:color w:val="000000"/>
        </w:rPr>
        <w:lastRenderedPageBreak/>
        <w:t xml:space="preserve">markedet vil reagere på kundens produkter, etter at de er behandlet av de komponentene vi har levert. </w:t>
      </w:r>
    </w:p>
    <w:p w14:paraId="2D25005A" w14:textId="77777777" w:rsidR="00556B4A" w:rsidRPr="00250063" w:rsidRDefault="00556B4A" w:rsidP="00556B4A">
      <w:pPr>
        <w:pStyle w:val="translatable"/>
        <w:shd w:val="clear" w:color="auto" w:fill="FFFFFF"/>
        <w:spacing w:before="0" w:beforeAutospacing="0" w:after="0" w:afterAutospacing="0"/>
        <w:rPr>
          <w:rFonts w:ascii="Century Gothic" w:hAnsi="Century Gothic" w:cs="Arial"/>
          <w:b/>
          <w:color w:val="000000"/>
        </w:rPr>
      </w:pPr>
    </w:p>
    <w:p w14:paraId="60BC2144" w14:textId="5232EA7B" w:rsidR="00AA380B" w:rsidRPr="00250063" w:rsidRDefault="00F717C4" w:rsidP="00AA380B">
      <w:pPr>
        <w:pStyle w:val="translatable"/>
        <w:shd w:val="clear" w:color="auto" w:fill="FFFFFF"/>
        <w:spacing w:before="0" w:beforeAutospacing="0" w:after="0" w:afterAutospacing="0"/>
        <w:rPr>
          <w:rFonts w:ascii="Century Gothic" w:hAnsi="Century Gothic" w:cs="Arial"/>
          <w:b/>
          <w:color w:val="000000"/>
        </w:rPr>
      </w:pPr>
      <w:r w:rsidRPr="00250063">
        <w:rPr>
          <w:rFonts w:ascii="Century Gothic" w:hAnsi="Century Gothic" w:cs="Arial"/>
          <w:b/>
          <w:color w:val="000000"/>
        </w:rPr>
        <w:t>Smartest</w:t>
      </w:r>
    </w:p>
    <w:p w14:paraId="35EECB2D" w14:textId="389F08F5" w:rsidR="00556B4A" w:rsidRPr="00250063" w:rsidRDefault="00754EEA" w:rsidP="00556B4A">
      <w:pPr>
        <w:pStyle w:val="translatable"/>
        <w:shd w:val="clear" w:color="auto" w:fill="FFFFFF"/>
        <w:spacing w:before="0" w:beforeAutospacing="0" w:after="0" w:afterAutospacing="0"/>
        <w:rPr>
          <w:rFonts w:ascii="Century Gothic" w:hAnsi="Century Gothic" w:cs="Arial"/>
          <w:color w:val="000000"/>
        </w:rPr>
      </w:pPr>
      <w:r w:rsidRPr="00250063">
        <w:rPr>
          <w:rFonts w:ascii="Century Gothic" w:hAnsi="Century Gothic" w:cs="Arial"/>
          <w:color w:val="000000"/>
        </w:rPr>
        <w:t xml:space="preserve">– </w:t>
      </w:r>
      <w:r w:rsidR="00556B4A" w:rsidRPr="00250063">
        <w:rPr>
          <w:rFonts w:ascii="Century Gothic" w:hAnsi="Century Gothic" w:cs="Arial"/>
          <w:color w:val="000000"/>
        </w:rPr>
        <w:t>Vi tar kontrakter foran lavkostland fordi vi er i stand til å selge billigere enn dem. Dette opplever vi gang på gang. Smartest er gjerne billigst når du kommer til bunnlinjen. Konkurrenten er ikke nødvendigvis mer konkurransedyktig med 50 timers arbeidsuke og lave lønninger, dersom produksjonslogistikken din er smartere, mer rasjonell og kostnadseffektiv.</w:t>
      </w:r>
    </w:p>
    <w:p w14:paraId="4594C903" w14:textId="77777777" w:rsidR="006104A6" w:rsidRPr="00250063" w:rsidRDefault="006104A6" w:rsidP="00556B4A">
      <w:pPr>
        <w:pStyle w:val="translatable"/>
        <w:shd w:val="clear" w:color="auto" w:fill="FFFFFF"/>
        <w:spacing w:before="0" w:beforeAutospacing="0" w:after="0" w:afterAutospacing="0"/>
        <w:rPr>
          <w:rFonts w:ascii="Century Gothic" w:hAnsi="Century Gothic" w:cs="Arial"/>
          <w:color w:val="000000"/>
        </w:rPr>
      </w:pPr>
    </w:p>
    <w:p w14:paraId="2EA583CE" w14:textId="2CCCAE38" w:rsidR="000C4C51" w:rsidRPr="00250063" w:rsidRDefault="00754EEA" w:rsidP="00556B4A">
      <w:pPr>
        <w:pStyle w:val="translatable"/>
        <w:shd w:val="clear" w:color="auto" w:fill="FFFFFF"/>
        <w:spacing w:before="0" w:beforeAutospacing="0" w:after="0" w:afterAutospacing="0"/>
        <w:rPr>
          <w:rFonts w:ascii="Century Gothic" w:hAnsi="Century Gothic" w:cs="Arial"/>
          <w:color w:val="000000"/>
        </w:rPr>
      </w:pPr>
      <w:r w:rsidRPr="00250063">
        <w:rPr>
          <w:rFonts w:ascii="Century Gothic" w:hAnsi="Century Gothic" w:cs="Arial"/>
          <w:color w:val="000000"/>
        </w:rPr>
        <w:t xml:space="preserve">– </w:t>
      </w:r>
      <w:r w:rsidR="00BA4192" w:rsidRPr="00250063">
        <w:rPr>
          <w:rFonts w:ascii="Century Gothic" w:hAnsi="Century Gothic" w:cs="Arial"/>
          <w:color w:val="000000"/>
        </w:rPr>
        <w:t>Nyskaping består også i å sette sammen kjente komponenter på</w:t>
      </w:r>
      <w:r w:rsidR="00DA43CE" w:rsidRPr="00250063">
        <w:rPr>
          <w:rFonts w:ascii="Century Gothic" w:hAnsi="Century Gothic" w:cs="Arial"/>
          <w:color w:val="000000"/>
        </w:rPr>
        <w:t xml:space="preserve"> en ny måte, og her ligger nok en vesentlig</w:t>
      </w:r>
      <w:r w:rsidR="00BA4192" w:rsidRPr="00250063">
        <w:rPr>
          <w:rFonts w:ascii="Century Gothic" w:hAnsi="Century Gothic" w:cs="Arial"/>
          <w:color w:val="000000"/>
        </w:rPr>
        <w:t xml:space="preserve"> del av styrken vår. Vi kjøper derfor inn i stor grad, men i den sammenheng kan vi i ut</w:t>
      </w:r>
      <w:r w:rsidR="000C4C51" w:rsidRPr="00250063">
        <w:rPr>
          <w:rFonts w:ascii="Century Gothic" w:hAnsi="Century Gothic" w:cs="Arial"/>
          <w:color w:val="000000"/>
        </w:rPr>
        <w:t>gangspunktet definere mye selv.</w:t>
      </w:r>
    </w:p>
    <w:p w14:paraId="71780795" w14:textId="77777777" w:rsidR="00556B4A" w:rsidRPr="00250063" w:rsidRDefault="00556B4A" w:rsidP="00556B4A">
      <w:pPr>
        <w:pStyle w:val="translatable"/>
        <w:shd w:val="clear" w:color="auto" w:fill="FFFFFF"/>
        <w:spacing w:before="0" w:beforeAutospacing="0" w:after="0" w:afterAutospacing="0"/>
        <w:rPr>
          <w:rFonts w:ascii="Century Gothic" w:hAnsi="Century Gothic" w:cs="Arial"/>
          <w:color w:val="000000"/>
        </w:rPr>
      </w:pPr>
    </w:p>
    <w:p w14:paraId="76123ACF" w14:textId="34609E4A" w:rsidR="00C9102D" w:rsidRPr="00250063" w:rsidRDefault="00754EEA" w:rsidP="00DA43CE">
      <w:pPr>
        <w:pStyle w:val="translatable"/>
        <w:shd w:val="clear" w:color="auto" w:fill="FFFFFF"/>
        <w:spacing w:before="0" w:beforeAutospacing="0" w:after="0" w:afterAutospacing="0"/>
        <w:rPr>
          <w:rFonts w:ascii="Century Gothic" w:hAnsi="Century Gothic" w:cs="Arial"/>
          <w:color w:val="000000"/>
        </w:rPr>
      </w:pPr>
      <w:r w:rsidRPr="00250063">
        <w:rPr>
          <w:rFonts w:ascii="Century Gothic" w:hAnsi="Century Gothic" w:cs="Arial"/>
          <w:color w:val="000000"/>
        </w:rPr>
        <w:t xml:space="preserve">– </w:t>
      </w:r>
      <w:r w:rsidR="000C4C51" w:rsidRPr="00250063">
        <w:rPr>
          <w:rFonts w:ascii="Century Gothic" w:hAnsi="Century Gothic" w:cs="Arial"/>
          <w:color w:val="000000"/>
        </w:rPr>
        <w:t>Når du har suksess i markedet rundt Ålesund, så lykkes du hvor som helst i verden. Rundt oss har vi industriklynger, som er unike i verdensmålestokk, med suksessrike industribedrifter, skipsbygging, fiskeri og foredlingsindustri og et kvalifisert høyskolemiljø. Så virkeligheten er nok mer den at de store ute i verden like gjerne kommer hit for å lære, avslutter Peder Stette.</w:t>
      </w:r>
    </w:p>
    <w:p w14:paraId="63C2AD95" w14:textId="77777777" w:rsidR="00CD5256" w:rsidRDefault="00CD5256" w:rsidP="00DA43CE">
      <w:pPr>
        <w:pStyle w:val="translatable"/>
        <w:shd w:val="clear" w:color="auto" w:fill="FFFFFF"/>
        <w:spacing w:before="0" w:beforeAutospacing="0" w:after="0" w:afterAutospacing="0"/>
        <w:rPr>
          <w:rFonts w:ascii="Century Gothic" w:hAnsi="Century Gothic" w:cs="Arial"/>
          <w:color w:val="000000"/>
        </w:rPr>
      </w:pPr>
    </w:p>
    <w:p w14:paraId="5B0BC5DC" w14:textId="77777777" w:rsidR="00D64828" w:rsidRDefault="00D64828" w:rsidP="00DA43CE">
      <w:pPr>
        <w:pStyle w:val="translatable"/>
        <w:shd w:val="clear" w:color="auto" w:fill="FFFFFF"/>
        <w:spacing w:before="0" w:beforeAutospacing="0" w:after="0" w:afterAutospacing="0"/>
        <w:rPr>
          <w:rFonts w:ascii="Century Gothic" w:hAnsi="Century Gothic" w:cs="Arial"/>
          <w:color w:val="000000"/>
        </w:rPr>
      </w:pPr>
    </w:p>
    <w:p w14:paraId="5BBF1F7B" w14:textId="430AD376" w:rsidR="00CD5256" w:rsidRDefault="00CD5256" w:rsidP="00DA43CE">
      <w:pPr>
        <w:pStyle w:val="translatable"/>
        <w:shd w:val="clear" w:color="auto" w:fill="FFFFFF"/>
        <w:spacing w:before="0" w:beforeAutospacing="0" w:after="0" w:afterAutospacing="0"/>
        <w:rPr>
          <w:rFonts w:ascii="Century Gothic" w:hAnsi="Century Gothic" w:cs="Arial"/>
          <w:i/>
          <w:color w:val="000000"/>
        </w:rPr>
      </w:pPr>
      <w:r w:rsidRPr="00D64828">
        <w:rPr>
          <w:rFonts w:ascii="Century Gothic" w:hAnsi="Century Gothic" w:cs="Arial"/>
          <w:i/>
          <w:color w:val="000000"/>
        </w:rPr>
        <w:t xml:space="preserve">Kilder: </w:t>
      </w:r>
      <w:r w:rsidR="0058091D" w:rsidRPr="00D64828">
        <w:rPr>
          <w:rFonts w:ascii="Century Gothic" w:hAnsi="Century Gothic" w:cs="Arial"/>
          <w:i/>
          <w:color w:val="000000"/>
        </w:rPr>
        <w:t xml:space="preserve">OptimarStette, </w:t>
      </w:r>
      <w:r w:rsidRPr="00D64828">
        <w:rPr>
          <w:rFonts w:ascii="Century Gothic" w:hAnsi="Century Gothic" w:cs="Arial"/>
          <w:i/>
          <w:color w:val="000000"/>
        </w:rPr>
        <w:t xml:space="preserve">Sunnmørsposten, Kystmagasinet, Kystmagasinet, </w:t>
      </w:r>
      <w:r w:rsidR="00EA633A" w:rsidRPr="00D64828">
        <w:rPr>
          <w:rFonts w:ascii="Century Gothic" w:hAnsi="Century Gothic" w:cs="Arial"/>
          <w:i/>
          <w:color w:val="000000"/>
        </w:rPr>
        <w:t>Logistikk &amp; Ledelse</w:t>
      </w:r>
    </w:p>
    <w:p w14:paraId="66DEE5BF" w14:textId="77777777" w:rsidR="003459E9" w:rsidRDefault="003459E9" w:rsidP="00DA43CE">
      <w:pPr>
        <w:pStyle w:val="translatable"/>
        <w:shd w:val="clear" w:color="auto" w:fill="FFFFFF"/>
        <w:spacing w:before="0" w:beforeAutospacing="0" w:after="0" w:afterAutospacing="0"/>
        <w:rPr>
          <w:rFonts w:ascii="Century Gothic" w:hAnsi="Century Gothic" w:cs="Arial"/>
          <w:i/>
          <w:color w:val="000000"/>
        </w:rPr>
      </w:pPr>
    </w:p>
    <w:p w14:paraId="7F7EB23B" w14:textId="77777777" w:rsidR="003459E9" w:rsidRDefault="003459E9" w:rsidP="00DA43CE">
      <w:pPr>
        <w:pStyle w:val="translatable"/>
        <w:shd w:val="clear" w:color="auto" w:fill="FFFFFF"/>
        <w:spacing w:before="0" w:beforeAutospacing="0" w:after="0" w:afterAutospacing="0"/>
        <w:rPr>
          <w:rFonts w:ascii="Century Gothic" w:hAnsi="Century Gothic" w:cs="Arial"/>
          <w:i/>
          <w:color w:val="000000"/>
        </w:rPr>
      </w:pPr>
    </w:p>
    <w:p w14:paraId="55E3830B" w14:textId="77777777" w:rsidR="003459E9" w:rsidRPr="00BB4634" w:rsidRDefault="003459E9" w:rsidP="003459E9">
      <w:pPr>
        <w:pStyle w:val="Sterktsitat"/>
        <w:tabs>
          <w:tab w:val="left" w:pos="1980"/>
          <w:tab w:val="center" w:pos="4065"/>
        </w:tabs>
        <w:ind w:left="0" w:right="135"/>
      </w:pPr>
    </w:p>
    <w:p w14:paraId="142726DF" w14:textId="77777777" w:rsidR="003459E9" w:rsidRDefault="003459E9" w:rsidP="003459E9">
      <w:pPr>
        <w:rPr>
          <w:rFonts w:ascii="Century Gothic" w:hAnsi="Century Gothic" w:cs="Times New Roman"/>
          <w:color w:val="000000"/>
          <w:sz w:val="20"/>
          <w:szCs w:val="20"/>
        </w:rPr>
      </w:pPr>
      <w:r>
        <w:rPr>
          <w:rFonts w:ascii="Century Gothic" w:hAnsi="Century Gothic" w:cs="Times New Roman"/>
          <w:color w:val="000000"/>
          <w:sz w:val="20"/>
          <w:szCs w:val="20"/>
        </w:rPr>
        <w:t>Artikkelen kan lastes ned fra:</w:t>
      </w:r>
    </w:p>
    <w:p w14:paraId="3D0B05BD" w14:textId="77777777" w:rsidR="003459E9" w:rsidRPr="00E977BD" w:rsidRDefault="00D75B30" w:rsidP="003459E9">
      <w:pPr>
        <w:rPr>
          <w:rFonts w:ascii="Century Gothic" w:hAnsi="Century Gothic" w:cs="Times New Roman"/>
          <w:color w:val="000000"/>
          <w:sz w:val="20"/>
          <w:szCs w:val="20"/>
        </w:rPr>
      </w:pPr>
      <w:hyperlink r:id="rId8" w:history="1">
        <w:r w:rsidR="003459E9" w:rsidRPr="00E977BD">
          <w:rPr>
            <w:rFonts w:ascii="Century Gothic" w:hAnsi="Century Gothic" w:cs="Calibri"/>
            <w:color w:val="0B4CB4"/>
            <w:sz w:val="30"/>
            <w:szCs w:val="30"/>
            <w:u w:val="single" w:color="0B4CB4"/>
            <w:lang w:val="en-US"/>
          </w:rPr>
          <w:t>http://optimarstette.com/pressroom</w:t>
        </w:r>
      </w:hyperlink>
    </w:p>
    <w:p w14:paraId="1020D04B" w14:textId="77777777" w:rsidR="003459E9" w:rsidRPr="00D64828" w:rsidRDefault="003459E9" w:rsidP="00DA43CE">
      <w:pPr>
        <w:pStyle w:val="translatable"/>
        <w:shd w:val="clear" w:color="auto" w:fill="FFFFFF"/>
        <w:spacing w:before="0" w:beforeAutospacing="0" w:after="0" w:afterAutospacing="0"/>
        <w:rPr>
          <w:rFonts w:ascii="Century Gothic" w:hAnsi="Century Gothic" w:cs="Arial"/>
          <w:i/>
          <w:color w:val="000000"/>
        </w:rPr>
      </w:pPr>
    </w:p>
    <w:sectPr w:rsidR="003459E9" w:rsidRPr="00D64828" w:rsidSect="00F26237">
      <w:headerReference w:type="default" r:id="rId9"/>
      <w:footerReference w:type="default" r:id="rId10"/>
      <w:pgSz w:w="11900" w:h="16840"/>
      <w:pgMar w:top="1417" w:right="1417" w:bottom="1417" w:left="1417" w:header="708" w:footer="37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053EA" w14:textId="77777777" w:rsidR="00DA20ED" w:rsidRDefault="00DA20ED" w:rsidP="000721B2">
      <w:r>
        <w:separator/>
      </w:r>
    </w:p>
  </w:endnote>
  <w:endnote w:type="continuationSeparator" w:id="0">
    <w:p w14:paraId="584A24D6" w14:textId="77777777" w:rsidR="00DA20ED" w:rsidRDefault="00DA20ED" w:rsidP="0007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1E638" w14:textId="77777777" w:rsidR="00DA20ED" w:rsidRPr="001465A1" w:rsidRDefault="00DA20ED">
    <w:pPr>
      <w:rPr>
        <w:color w:val="595959" w:themeColor="text1" w:themeTint="A6"/>
        <w:sz w:val="14"/>
        <w:szCs w:val="14"/>
      </w:rPr>
    </w:pPr>
  </w:p>
  <w:tbl>
    <w:tblPr>
      <w:tblW w:w="4841" w:type="pct"/>
      <w:tblBorders>
        <w:bottom w:val="single" w:sz="4" w:space="0" w:color="BFBFBF"/>
      </w:tblBorders>
      <w:tblCellMar>
        <w:left w:w="115" w:type="dxa"/>
        <w:right w:w="115" w:type="dxa"/>
      </w:tblCellMar>
      <w:tblLook w:val="04A0" w:firstRow="1" w:lastRow="0" w:firstColumn="1" w:lastColumn="0" w:noHBand="0" w:noVBand="1"/>
    </w:tblPr>
    <w:tblGrid>
      <w:gridCol w:w="2513"/>
      <w:gridCol w:w="6167"/>
      <w:gridCol w:w="320"/>
    </w:tblGrid>
    <w:tr w:rsidR="00DA20ED" w:rsidRPr="001465A1" w14:paraId="43002AB1" w14:textId="77777777" w:rsidTr="00075268">
      <w:tc>
        <w:tcPr>
          <w:tcW w:w="1396" w:type="pct"/>
          <w:tcBorders>
            <w:bottom w:val="nil"/>
            <w:right w:val="nil"/>
          </w:tcBorders>
          <w:vAlign w:val="center"/>
        </w:tcPr>
        <w:p w14:paraId="33CF3B9C" w14:textId="0B41C4A7" w:rsidR="00DA20ED" w:rsidRPr="001465A1" w:rsidRDefault="00DA20ED" w:rsidP="00F26237">
          <w:pPr>
            <w:rPr>
              <w:rFonts w:ascii="Century Gothic" w:hAnsi="Century Gothic"/>
              <w:b/>
              <w:bCs/>
              <w:caps/>
              <w:color w:val="595959" w:themeColor="text1" w:themeTint="A6"/>
              <w:sz w:val="14"/>
              <w:szCs w:val="14"/>
            </w:rPr>
          </w:pPr>
          <w:r w:rsidRPr="001465A1">
            <w:rPr>
              <w:rFonts w:ascii="Century Gothic" w:hAnsi="Century Gothic"/>
              <w:noProof/>
              <w:color w:val="595959" w:themeColor="text1" w:themeTint="A6"/>
              <w:sz w:val="14"/>
              <w:szCs w:val="14"/>
              <w:lang w:val="en-US"/>
            </w:rPr>
            <w:drawing>
              <wp:inline distT="0" distB="0" distL="0" distR="0" wp14:anchorId="7521F8B5" wp14:editId="334F20E1">
                <wp:extent cx="1373928" cy="338557"/>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marStette-og-SeaSide.png"/>
                        <pic:cNvPicPr/>
                      </pic:nvPicPr>
                      <pic:blipFill>
                        <a:blip r:embed="rId1">
                          <a:extLst>
                            <a:ext uri="{28A0092B-C50C-407E-A947-70E740481C1C}">
                              <a14:useLocalDpi xmlns:a14="http://schemas.microsoft.com/office/drawing/2010/main" val="0"/>
                            </a:ext>
                          </a:extLst>
                        </a:blip>
                        <a:stretch>
                          <a:fillRect/>
                        </a:stretch>
                      </pic:blipFill>
                      <pic:spPr>
                        <a:xfrm>
                          <a:off x="0" y="0"/>
                          <a:ext cx="1374550" cy="338710"/>
                        </a:xfrm>
                        <a:prstGeom prst="rect">
                          <a:avLst/>
                        </a:prstGeom>
                      </pic:spPr>
                    </pic:pic>
                  </a:graphicData>
                </a:graphic>
              </wp:inline>
            </w:drawing>
          </w:r>
        </w:p>
      </w:tc>
      <w:tc>
        <w:tcPr>
          <w:tcW w:w="3426" w:type="pct"/>
          <w:tcBorders>
            <w:left w:val="nil"/>
            <w:bottom w:val="nil"/>
            <w:right w:val="nil"/>
          </w:tcBorders>
          <w:vAlign w:val="center"/>
        </w:tcPr>
        <w:p w14:paraId="15A9E6AD" w14:textId="23E15DBB" w:rsidR="00DA20ED" w:rsidRPr="001465A1" w:rsidRDefault="00D75B30" w:rsidP="00F26237">
          <w:pPr>
            <w:jc w:val="right"/>
            <w:rPr>
              <w:rFonts w:ascii="Century Gothic" w:eastAsia="Cambria" w:hAnsi="Century Gothic"/>
              <w:b/>
              <w:color w:val="595959" w:themeColor="text1" w:themeTint="A6"/>
              <w:sz w:val="14"/>
              <w:szCs w:val="14"/>
            </w:rPr>
          </w:pPr>
          <w:sdt>
            <w:sdtPr>
              <w:rPr>
                <w:rFonts w:ascii="Century Gothic" w:hAnsi="Century Gothic"/>
                <w:b/>
                <w:bCs/>
                <w:caps/>
                <w:color w:val="595959" w:themeColor="text1" w:themeTint="A6"/>
                <w:sz w:val="14"/>
                <w:szCs w:val="14"/>
              </w:rPr>
              <w:alias w:val="Tittel"/>
              <w:id w:val="176972171"/>
              <w:placeholder>
                <w:docPart w:val="FC1C9C4D55B5764081E8837C6E5C0F7C"/>
              </w:placeholder>
              <w:dataBinding w:prefixMappings="xmlns:ns0='http://schemas.openxmlformats.org/package/2006/metadata/core-properties' xmlns:ns1='http://purl.org/dc/elements/1.1/'" w:xpath="/ns0:coreProperties[1]/ns1:title[1]" w:storeItemID="{6C3C8BC8-F283-45AE-878A-BAB7291924A1}"/>
              <w:text/>
            </w:sdtPr>
            <w:sdtEndPr/>
            <w:sdtContent>
              <w:r w:rsidR="00C04173" w:rsidRPr="001465A1">
                <w:rPr>
                  <w:rFonts w:ascii="Century Gothic" w:hAnsi="Century Gothic"/>
                  <w:b/>
                  <w:bCs/>
                  <w:color w:val="595959" w:themeColor="text1" w:themeTint="A6"/>
                  <w:sz w:val="14"/>
                  <w:szCs w:val="14"/>
                </w:rPr>
                <w:t xml:space="preserve"> </w:t>
              </w:r>
              <w:r w:rsidR="00C04173" w:rsidRPr="001465A1">
                <w:rPr>
                  <w:rFonts w:ascii="Century Gothic" w:eastAsia="Times New Roman" w:hAnsi="Century Gothic" w:cs="Times New Roman"/>
                  <w:b/>
                  <w:bCs/>
                  <w:color w:val="595959" w:themeColor="text1" w:themeTint="A6"/>
                  <w:spacing w:val="2"/>
                  <w:sz w:val="14"/>
                  <w:szCs w:val="14"/>
                  <w:lang w:eastAsia="en-US"/>
                </w:rPr>
                <w:t>DET STARTET MED STETTESMEDEN</w:t>
              </w:r>
            </w:sdtContent>
          </w:sdt>
        </w:p>
      </w:tc>
      <w:tc>
        <w:tcPr>
          <w:tcW w:w="178" w:type="pct"/>
          <w:tcBorders>
            <w:left w:val="nil"/>
            <w:bottom w:val="nil"/>
          </w:tcBorders>
          <w:vAlign w:val="center"/>
        </w:tcPr>
        <w:p w14:paraId="32034879" w14:textId="77777777" w:rsidR="00DA20ED" w:rsidRPr="001465A1" w:rsidRDefault="00DA20ED" w:rsidP="00F26237">
          <w:pPr>
            <w:rPr>
              <w:rFonts w:ascii="Century Gothic" w:eastAsia="Cambria" w:hAnsi="Century Gothic"/>
              <w:color w:val="595959" w:themeColor="text1" w:themeTint="A6"/>
              <w:sz w:val="14"/>
              <w:szCs w:val="14"/>
            </w:rPr>
          </w:pPr>
          <w:r w:rsidRPr="001465A1">
            <w:rPr>
              <w:rFonts w:ascii="Century Gothic" w:hAnsi="Century Gothic"/>
              <w:b/>
              <w:color w:val="595959" w:themeColor="text1" w:themeTint="A6"/>
              <w:sz w:val="14"/>
              <w:szCs w:val="14"/>
            </w:rPr>
            <w:fldChar w:fldCharType="begin"/>
          </w:r>
          <w:r w:rsidRPr="001465A1">
            <w:rPr>
              <w:rFonts w:ascii="Century Gothic" w:hAnsi="Century Gothic"/>
              <w:b/>
              <w:color w:val="595959" w:themeColor="text1" w:themeTint="A6"/>
              <w:sz w:val="14"/>
              <w:szCs w:val="14"/>
            </w:rPr>
            <w:instrText>PAGE   \* MERGEFORMAT</w:instrText>
          </w:r>
          <w:r w:rsidRPr="001465A1">
            <w:rPr>
              <w:rFonts w:ascii="Century Gothic" w:hAnsi="Century Gothic"/>
              <w:b/>
              <w:color w:val="595959" w:themeColor="text1" w:themeTint="A6"/>
              <w:sz w:val="14"/>
              <w:szCs w:val="14"/>
            </w:rPr>
            <w:fldChar w:fldCharType="separate"/>
          </w:r>
          <w:r w:rsidR="00D75B30">
            <w:rPr>
              <w:rFonts w:ascii="Century Gothic" w:hAnsi="Century Gothic"/>
              <w:b/>
              <w:noProof/>
              <w:color w:val="595959" w:themeColor="text1" w:themeTint="A6"/>
              <w:sz w:val="14"/>
              <w:szCs w:val="14"/>
            </w:rPr>
            <w:t>1</w:t>
          </w:r>
          <w:r w:rsidRPr="001465A1">
            <w:rPr>
              <w:rFonts w:ascii="Century Gothic" w:hAnsi="Century Gothic"/>
              <w:b/>
              <w:color w:val="595959" w:themeColor="text1" w:themeTint="A6"/>
              <w:sz w:val="14"/>
              <w:szCs w:val="14"/>
            </w:rPr>
            <w:fldChar w:fldCharType="end"/>
          </w:r>
        </w:p>
      </w:tc>
    </w:tr>
  </w:tbl>
  <w:p w14:paraId="57F77CA1" w14:textId="4F595200" w:rsidR="00DA20ED" w:rsidRPr="001465A1" w:rsidRDefault="00DA20ED">
    <w:pPr>
      <w:pStyle w:val="Bunntekst"/>
      <w:rPr>
        <w:rFonts w:ascii="Century Gothic" w:hAnsi="Century Gothic"/>
        <w:color w:val="595959" w:themeColor="text1" w:themeTint="A6"/>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CDC8D" w14:textId="77777777" w:rsidR="00DA20ED" w:rsidRDefault="00DA20ED" w:rsidP="000721B2">
      <w:r>
        <w:separator/>
      </w:r>
    </w:p>
  </w:footnote>
  <w:footnote w:type="continuationSeparator" w:id="0">
    <w:p w14:paraId="34032E9E" w14:textId="77777777" w:rsidR="00DA20ED" w:rsidRDefault="00DA20ED" w:rsidP="000721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07295" w14:textId="71032B49" w:rsidR="00DA20ED" w:rsidRDefault="00DA20ED">
    <w:pPr>
      <w:pStyle w:val="Topptekst"/>
    </w:pPr>
    <w:r>
      <w:rPr>
        <w:noProof/>
        <w:lang w:val="en-US"/>
      </w:rPr>
      <mc:AlternateContent>
        <mc:Choice Requires="wps">
          <w:drawing>
            <wp:anchor distT="0" distB="0" distL="114300" distR="114300" simplePos="0" relativeHeight="251659264" behindDoc="0" locked="0" layoutInCell="1" allowOverlap="1" wp14:anchorId="21A0756D" wp14:editId="23C58B46">
              <wp:simplePos x="0" y="0"/>
              <wp:positionH relativeFrom="column">
                <wp:posOffset>-914400</wp:posOffset>
              </wp:positionH>
              <wp:positionV relativeFrom="paragraph">
                <wp:posOffset>-464185</wp:posOffset>
              </wp:positionV>
              <wp:extent cx="7772400" cy="685800"/>
              <wp:effectExtent l="0" t="0" r="0" b="0"/>
              <wp:wrapNone/>
              <wp:docPr id="2" name="Rektangel 2"/>
              <wp:cNvGraphicFramePr/>
              <a:graphic xmlns:a="http://schemas.openxmlformats.org/drawingml/2006/main">
                <a:graphicData uri="http://schemas.microsoft.com/office/word/2010/wordprocessingShape">
                  <wps:wsp>
                    <wps:cNvSpPr/>
                    <wps:spPr>
                      <a:xfrm>
                        <a:off x="0" y="0"/>
                        <a:ext cx="7772400" cy="685800"/>
                      </a:xfrm>
                      <a:prstGeom prst="rect">
                        <a:avLst/>
                      </a:prstGeom>
                      <a:solidFill>
                        <a:schemeClr val="bg1">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71.95pt;margin-top:-36.5pt;width:61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cwFI8CAACTBQAADgAAAGRycy9lMm9Eb2MueG1srFRLbxoxEL5X6n+wfG8WtiSkKEuEiKgqpUmU&#10;pMrZeG1Y1fa4tmGhvz5je9nQNGqlqhyWGc/7m8fF5U4rshXON2AqOjwZUCIMh7oxq4p+e1x8OKfE&#10;B2ZqpsCIiu6Fp5fT9+8uWjsRJaxB1cIRdGL8pLUVXYdgJ0Xh+Vpo5k/ACoNCCU6zgKxbFbVjLXrX&#10;qigHg7OiBVdbB1x4j69XWUinyb+UgodbKb0IRFUUcwvp69J3Gb/F9IJNVo7ZdcO7NNg/ZKFZYzBo&#10;7+qKBUY2rvnNlW64Aw8ynHDQBUjZcJFqwGqGg1fVPKyZFakWBMfbHib//9zym+2dI01d0ZISwzS2&#10;6F58x4athCJlhKe1foJaD/bOdZxHMta6k07Hf6yC7BKk+x5SsQuE4+N4PC5HA0Seo+zs/PQcaXRT&#10;vFhb58NnAZpEoqIOW5aQZNtrH7LqQSUG86CaetEolZg4JmKuHNkybPByNUymaqO/Qp3fTgf460Km&#10;qYrqKYFfPCkT/RmInnPQ/CLSDHWZRChy8YkKeyWilTL3QiKGWG6O38fJKTDOhQnDLomkHc0khuoN&#10;P6bE/2jY6UfTnFVvXP7duLdIkcGE3lg3BtxbDlSfssz6iNpR3ZFcQr3H8XGQ98pbvmiwi9fMhzvm&#10;cJGw8Xgcwi1+pIK2otBRlKzB/XzrPerjfKOUkhYXs6L+x4Y5QYn6YnDyPw1Ho7jJiRmdjktk3LFk&#10;eSwxGz0HHI0hniHLExn1gzqQ0oF+whsyi1FRxAzH2BXlwR2YecgHA68QF7NZUsPttSxcmwfLD12P&#10;U/q4e2LOdqMccAlu4LDEbPJqorNu7IeB2SaAbNK4v+Da4Y2bn+a1u1LxtBzzSevllk6fAQAA//8D&#10;AFBLAwQUAAYACAAAACEAI2orh+IAAAAMAQAADwAAAGRycy9kb3ducmV2LnhtbEyPTU/DMAyG70j8&#10;h8hI3LaklI9Rmk4TGgcEl40JsVvSmraicaom3Qq/Hu8EN1t+9Pp58+XkOnHAIbSeNCRzBQKp9FVL&#10;tYbd29NsASJEQ5XpPKGGbwywLM7PcpNV/kgbPGxjLTiEQmY0NDH2mZShbNCZMPc9Et8+/eBM5HWo&#10;ZTWYI4e7Tl4pdSudaYk/NKbHxwbLr+3oNODrfq+SFX7Y92ln7cu4/nnerLW+vJhWDyAiTvEPhpM+&#10;q0PBTtaPVAXRaZgl1+k9szzdpdzqhKiFSkBYDemNAlnk8n+J4hcAAP//AwBQSwECLQAUAAYACAAA&#10;ACEA5JnDwPsAAADhAQAAEwAAAAAAAAAAAAAAAAAAAAAAW0NvbnRlbnRfVHlwZXNdLnhtbFBLAQIt&#10;ABQABgAIAAAAIQAjsmrh1wAAAJQBAAALAAAAAAAAAAAAAAAAACwBAABfcmVscy8ucmVsc1BLAQIt&#10;ABQABgAIAAAAIQC9tzAUjwIAAJMFAAAOAAAAAAAAAAAAAAAAACwCAABkcnMvZTJvRG9jLnhtbFBL&#10;AQItABQABgAIAAAAIQAjaiuH4gAAAAwBAAAPAAAAAAAAAAAAAAAAAOcEAABkcnMvZG93bnJldi54&#10;bWxQSwUGAAAAAAQABADzAAAA9gUAAAAA&#10;" fillcolor="#7f7f7f [1612]" stroked="f"/>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revisionView w:markup="0"/>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02D"/>
    <w:rsid w:val="000721B2"/>
    <w:rsid w:val="00075268"/>
    <w:rsid w:val="000B607C"/>
    <w:rsid w:val="000C4C51"/>
    <w:rsid w:val="0012213F"/>
    <w:rsid w:val="00130FB1"/>
    <w:rsid w:val="001465A1"/>
    <w:rsid w:val="00222BD4"/>
    <w:rsid w:val="00250063"/>
    <w:rsid w:val="002527DE"/>
    <w:rsid w:val="00267C5B"/>
    <w:rsid w:val="00313ED7"/>
    <w:rsid w:val="003459E9"/>
    <w:rsid w:val="00390574"/>
    <w:rsid w:val="003A32EC"/>
    <w:rsid w:val="003F2D22"/>
    <w:rsid w:val="00400913"/>
    <w:rsid w:val="004063A8"/>
    <w:rsid w:val="00451379"/>
    <w:rsid w:val="004A119B"/>
    <w:rsid w:val="004F11E4"/>
    <w:rsid w:val="00511DEA"/>
    <w:rsid w:val="0053107B"/>
    <w:rsid w:val="00532D40"/>
    <w:rsid w:val="00546FEC"/>
    <w:rsid w:val="00556B4A"/>
    <w:rsid w:val="0058091D"/>
    <w:rsid w:val="005A4C8A"/>
    <w:rsid w:val="005D7336"/>
    <w:rsid w:val="006104A6"/>
    <w:rsid w:val="006204D2"/>
    <w:rsid w:val="00665008"/>
    <w:rsid w:val="006D358F"/>
    <w:rsid w:val="00754EEA"/>
    <w:rsid w:val="007669CA"/>
    <w:rsid w:val="00793EB5"/>
    <w:rsid w:val="007D3589"/>
    <w:rsid w:val="00826628"/>
    <w:rsid w:val="00827EE7"/>
    <w:rsid w:val="008836AA"/>
    <w:rsid w:val="00900478"/>
    <w:rsid w:val="00900E4B"/>
    <w:rsid w:val="0090433D"/>
    <w:rsid w:val="00916B75"/>
    <w:rsid w:val="009308AA"/>
    <w:rsid w:val="00952588"/>
    <w:rsid w:val="009A6CF8"/>
    <w:rsid w:val="009B4C83"/>
    <w:rsid w:val="009D4F94"/>
    <w:rsid w:val="00A51239"/>
    <w:rsid w:val="00AA380B"/>
    <w:rsid w:val="00AF7992"/>
    <w:rsid w:val="00B46F3C"/>
    <w:rsid w:val="00B550B8"/>
    <w:rsid w:val="00B6792D"/>
    <w:rsid w:val="00BA4192"/>
    <w:rsid w:val="00BC7537"/>
    <w:rsid w:val="00BD0BF0"/>
    <w:rsid w:val="00C0367F"/>
    <w:rsid w:val="00C04173"/>
    <w:rsid w:val="00C37523"/>
    <w:rsid w:val="00C55FE5"/>
    <w:rsid w:val="00C9102D"/>
    <w:rsid w:val="00CA0502"/>
    <w:rsid w:val="00CA6876"/>
    <w:rsid w:val="00CB4B5A"/>
    <w:rsid w:val="00CD5256"/>
    <w:rsid w:val="00CF685A"/>
    <w:rsid w:val="00D172D6"/>
    <w:rsid w:val="00D23524"/>
    <w:rsid w:val="00D54052"/>
    <w:rsid w:val="00D64828"/>
    <w:rsid w:val="00D65E91"/>
    <w:rsid w:val="00D75B30"/>
    <w:rsid w:val="00D8346C"/>
    <w:rsid w:val="00DA20ED"/>
    <w:rsid w:val="00DA43CE"/>
    <w:rsid w:val="00DB124D"/>
    <w:rsid w:val="00DF0956"/>
    <w:rsid w:val="00E33BB6"/>
    <w:rsid w:val="00EA633A"/>
    <w:rsid w:val="00EC6860"/>
    <w:rsid w:val="00EC7891"/>
    <w:rsid w:val="00EE0434"/>
    <w:rsid w:val="00F13723"/>
    <w:rsid w:val="00F17C79"/>
    <w:rsid w:val="00F2599F"/>
    <w:rsid w:val="00F26237"/>
    <w:rsid w:val="00F40CE3"/>
    <w:rsid w:val="00F43BB2"/>
    <w:rsid w:val="00F5425D"/>
    <w:rsid w:val="00F717C4"/>
    <w:rsid w:val="00F85A86"/>
    <w:rsid w:val="00F92061"/>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0D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aliases w:val="Small Hedder"/>
    <w:basedOn w:val="Normal"/>
    <w:next w:val="Normal"/>
    <w:link w:val="Overskrift1Tegn"/>
    <w:autoRedefine/>
    <w:uiPriority w:val="99"/>
    <w:qFormat/>
    <w:rsid w:val="00F40CE3"/>
    <w:pPr>
      <w:keepNext/>
      <w:keepLines/>
      <w:spacing w:before="120"/>
      <w:outlineLvl w:val="0"/>
    </w:pPr>
    <w:rPr>
      <w:rFonts w:ascii="Century Gothic" w:eastAsia="Times New Roman" w:hAnsi="Century Gothic" w:cs="Times New Roman"/>
      <w:b/>
      <w:bCs/>
      <w:spacing w:val="2"/>
      <w:sz w:val="48"/>
      <w:szCs w:val="4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546FEC"/>
    <w:pPr>
      <w:spacing w:before="100" w:beforeAutospacing="1" w:after="100" w:afterAutospacing="1"/>
    </w:pPr>
    <w:rPr>
      <w:rFonts w:ascii="Times" w:hAnsi="Times" w:cs="Times New Roman"/>
      <w:sz w:val="20"/>
      <w:szCs w:val="20"/>
    </w:rPr>
  </w:style>
  <w:style w:type="character" w:styleId="Sterk">
    <w:name w:val="Strong"/>
    <w:basedOn w:val="Standardskriftforavsnitt"/>
    <w:uiPriority w:val="22"/>
    <w:qFormat/>
    <w:rsid w:val="00546FEC"/>
    <w:rPr>
      <w:b/>
      <w:bCs/>
    </w:rPr>
  </w:style>
  <w:style w:type="character" w:customStyle="1" w:styleId="apple-converted-space">
    <w:name w:val="apple-converted-space"/>
    <w:basedOn w:val="Standardskriftforavsnitt"/>
    <w:rsid w:val="00546FEC"/>
  </w:style>
  <w:style w:type="character" w:styleId="Hyperkobling">
    <w:name w:val="Hyperlink"/>
    <w:basedOn w:val="Standardskriftforavsnitt"/>
    <w:uiPriority w:val="99"/>
    <w:semiHidden/>
    <w:unhideWhenUsed/>
    <w:rsid w:val="00546FEC"/>
    <w:rPr>
      <w:color w:val="0000FF"/>
      <w:u w:val="single"/>
    </w:rPr>
  </w:style>
  <w:style w:type="paragraph" w:customStyle="1" w:styleId="translatable">
    <w:name w:val="translatable"/>
    <w:basedOn w:val="Normal"/>
    <w:rsid w:val="00826628"/>
    <w:pPr>
      <w:spacing w:before="100" w:beforeAutospacing="1" w:after="100" w:afterAutospacing="1"/>
    </w:pPr>
    <w:rPr>
      <w:rFonts w:ascii="Times" w:hAnsi="Times"/>
      <w:sz w:val="20"/>
      <w:szCs w:val="20"/>
    </w:rPr>
  </w:style>
  <w:style w:type="character" w:customStyle="1" w:styleId="focus">
    <w:name w:val="focus"/>
    <w:basedOn w:val="Standardskriftforavsnitt"/>
    <w:rsid w:val="00826628"/>
  </w:style>
  <w:style w:type="character" w:styleId="Uthevet">
    <w:name w:val="Emphasis"/>
    <w:basedOn w:val="Standardskriftforavsnitt"/>
    <w:uiPriority w:val="20"/>
    <w:qFormat/>
    <w:rsid w:val="004F11E4"/>
    <w:rPr>
      <w:i/>
      <w:iCs/>
    </w:rPr>
  </w:style>
  <w:style w:type="paragraph" w:styleId="Bobletekst">
    <w:name w:val="Balloon Text"/>
    <w:basedOn w:val="Normal"/>
    <w:link w:val="BobletekstTegn"/>
    <w:uiPriority w:val="99"/>
    <w:semiHidden/>
    <w:unhideWhenUsed/>
    <w:rsid w:val="004F11E4"/>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4F11E4"/>
    <w:rPr>
      <w:rFonts w:ascii="Lucida Grande" w:hAnsi="Lucida Grande" w:cs="Lucida Grande"/>
      <w:sz w:val="18"/>
      <w:szCs w:val="18"/>
    </w:rPr>
  </w:style>
  <w:style w:type="character" w:customStyle="1" w:styleId="Overskrift1Tegn">
    <w:name w:val="Overskrift 1 Tegn"/>
    <w:aliases w:val="Small Hedder Tegn"/>
    <w:basedOn w:val="Standardskriftforavsnitt"/>
    <w:link w:val="Overskrift1"/>
    <w:uiPriority w:val="99"/>
    <w:rsid w:val="00F40CE3"/>
    <w:rPr>
      <w:rFonts w:ascii="Century Gothic" w:eastAsia="Times New Roman" w:hAnsi="Century Gothic" w:cs="Times New Roman"/>
      <w:b/>
      <w:bCs/>
      <w:spacing w:val="2"/>
      <w:sz w:val="48"/>
      <w:szCs w:val="48"/>
      <w:lang w:eastAsia="en-US"/>
    </w:rPr>
  </w:style>
  <w:style w:type="paragraph" w:styleId="Listeavsnitt">
    <w:name w:val="List Paragraph"/>
    <w:basedOn w:val="Normal"/>
    <w:uiPriority w:val="34"/>
    <w:qFormat/>
    <w:rsid w:val="006204D2"/>
    <w:pPr>
      <w:ind w:left="720"/>
      <w:contextualSpacing/>
    </w:pPr>
  </w:style>
  <w:style w:type="paragraph" w:styleId="Merknadstekst">
    <w:name w:val="annotation text"/>
    <w:basedOn w:val="Normal"/>
    <w:link w:val="MerknadstekstTegn"/>
    <w:uiPriority w:val="99"/>
    <w:unhideWhenUsed/>
    <w:rsid w:val="00C55FE5"/>
    <w:rPr>
      <w:sz w:val="20"/>
      <w:szCs w:val="20"/>
    </w:rPr>
  </w:style>
  <w:style w:type="character" w:customStyle="1" w:styleId="MerknadstekstTegn">
    <w:name w:val="Merknadstekst Tegn"/>
    <w:basedOn w:val="Standardskriftforavsnitt"/>
    <w:link w:val="Merknadstekst"/>
    <w:uiPriority w:val="99"/>
    <w:rsid w:val="00C55FE5"/>
    <w:rPr>
      <w:sz w:val="20"/>
      <w:szCs w:val="20"/>
    </w:rPr>
  </w:style>
  <w:style w:type="paragraph" w:styleId="Topptekst">
    <w:name w:val="header"/>
    <w:basedOn w:val="Normal"/>
    <w:link w:val="TopptekstTegn"/>
    <w:uiPriority w:val="99"/>
    <w:unhideWhenUsed/>
    <w:rsid w:val="000721B2"/>
    <w:pPr>
      <w:tabs>
        <w:tab w:val="center" w:pos="4536"/>
        <w:tab w:val="right" w:pos="9072"/>
      </w:tabs>
    </w:pPr>
  </w:style>
  <w:style w:type="character" w:customStyle="1" w:styleId="TopptekstTegn">
    <w:name w:val="Topptekst Tegn"/>
    <w:basedOn w:val="Standardskriftforavsnitt"/>
    <w:link w:val="Topptekst"/>
    <w:uiPriority w:val="99"/>
    <w:rsid w:val="000721B2"/>
  </w:style>
  <w:style w:type="paragraph" w:styleId="Bunntekst">
    <w:name w:val="footer"/>
    <w:basedOn w:val="Normal"/>
    <w:link w:val="BunntekstTegn"/>
    <w:uiPriority w:val="99"/>
    <w:unhideWhenUsed/>
    <w:rsid w:val="000721B2"/>
    <w:pPr>
      <w:tabs>
        <w:tab w:val="center" w:pos="4536"/>
        <w:tab w:val="right" w:pos="9072"/>
      </w:tabs>
    </w:pPr>
  </w:style>
  <w:style w:type="character" w:customStyle="1" w:styleId="BunntekstTegn">
    <w:name w:val="Bunntekst Tegn"/>
    <w:basedOn w:val="Standardskriftforavsnitt"/>
    <w:link w:val="Bunntekst"/>
    <w:uiPriority w:val="99"/>
    <w:rsid w:val="000721B2"/>
  </w:style>
  <w:style w:type="paragraph" w:styleId="Sterktsitat">
    <w:name w:val="Intense Quote"/>
    <w:basedOn w:val="Normal"/>
    <w:next w:val="Normal"/>
    <w:link w:val="SterktsitatTegn"/>
    <w:uiPriority w:val="30"/>
    <w:qFormat/>
    <w:rsid w:val="000721B2"/>
    <w:pPr>
      <w:pBdr>
        <w:bottom w:val="single" w:sz="4" w:space="4" w:color="808080" w:themeColor="background1" w:themeShade="80"/>
      </w:pBdr>
      <w:spacing w:before="200" w:after="280"/>
      <w:ind w:left="936" w:right="936"/>
    </w:pPr>
    <w:rPr>
      <w:rFonts w:ascii="Century Gothic" w:eastAsia="Calibri" w:hAnsi="Century Gothic" w:cs="Times New Roman"/>
      <w:b/>
      <w:bCs/>
      <w:color w:val="808080" w:themeColor="background1" w:themeShade="80"/>
      <w:spacing w:val="2"/>
      <w:sz w:val="20"/>
      <w:szCs w:val="20"/>
      <w:lang w:eastAsia="en-US"/>
    </w:rPr>
  </w:style>
  <w:style w:type="character" w:customStyle="1" w:styleId="SterktsitatTegn">
    <w:name w:val="Sterkt sitat Tegn"/>
    <w:basedOn w:val="Standardskriftforavsnitt"/>
    <w:link w:val="Sterktsitat"/>
    <w:uiPriority w:val="30"/>
    <w:rsid w:val="000721B2"/>
    <w:rPr>
      <w:rFonts w:ascii="Century Gothic" w:eastAsia="Calibri" w:hAnsi="Century Gothic" w:cs="Times New Roman"/>
      <w:b/>
      <w:bCs/>
      <w:color w:val="808080" w:themeColor="background1" w:themeShade="80"/>
      <w:spacing w:val="2"/>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aliases w:val="Small Hedder"/>
    <w:basedOn w:val="Normal"/>
    <w:next w:val="Normal"/>
    <w:link w:val="Overskrift1Tegn"/>
    <w:autoRedefine/>
    <w:uiPriority w:val="99"/>
    <w:qFormat/>
    <w:rsid w:val="00F40CE3"/>
    <w:pPr>
      <w:keepNext/>
      <w:keepLines/>
      <w:spacing w:before="120"/>
      <w:outlineLvl w:val="0"/>
    </w:pPr>
    <w:rPr>
      <w:rFonts w:ascii="Century Gothic" w:eastAsia="Times New Roman" w:hAnsi="Century Gothic" w:cs="Times New Roman"/>
      <w:b/>
      <w:bCs/>
      <w:spacing w:val="2"/>
      <w:sz w:val="48"/>
      <w:szCs w:val="4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546FEC"/>
    <w:pPr>
      <w:spacing w:before="100" w:beforeAutospacing="1" w:after="100" w:afterAutospacing="1"/>
    </w:pPr>
    <w:rPr>
      <w:rFonts w:ascii="Times" w:hAnsi="Times" w:cs="Times New Roman"/>
      <w:sz w:val="20"/>
      <w:szCs w:val="20"/>
    </w:rPr>
  </w:style>
  <w:style w:type="character" w:styleId="Sterk">
    <w:name w:val="Strong"/>
    <w:basedOn w:val="Standardskriftforavsnitt"/>
    <w:uiPriority w:val="22"/>
    <w:qFormat/>
    <w:rsid w:val="00546FEC"/>
    <w:rPr>
      <w:b/>
      <w:bCs/>
    </w:rPr>
  </w:style>
  <w:style w:type="character" w:customStyle="1" w:styleId="apple-converted-space">
    <w:name w:val="apple-converted-space"/>
    <w:basedOn w:val="Standardskriftforavsnitt"/>
    <w:rsid w:val="00546FEC"/>
  </w:style>
  <w:style w:type="character" w:styleId="Hyperkobling">
    <w:name w:val="Hyperlink"/>
    <w:basedOn w:val="Standardskriftforavsnitt"/>
    <w:uiPriority w:val="99"/>
    <w:semiHidden/>
    <w:unhideWhenUsed/>
    <w:rsid w:val="00546FEC"/>
    <w:rPr>
      <w:color w:val="0000FF"/>
      <w:u w:val="single"/>
    </w:rPr>
  </w:style>
  <w:style w:type="paragraph" w:customStyle="1" w:styleId="translatable">
    <w:name w:val="translatable"/>
    <w:basedOn w:val="Normal"/>
    <w:rsid w:val="00826628"/>
    <w:pPr>
      <w:spacing w:before="100" w:beforeAutospacing="1" w:after="100" w:afterAutospacing="1"/>
    </w:pPr>
    <w:rPr>
      <w:rFonts w:ascii="Times" w:hAnsi="Times"/>
      <w:sz w:val="20"/>
      <w:szCs w:val="20"/>
    </w:rPr>
  </w:style>
  <w:style w:type="character" w:customStyle="1" w:styleId="focus">
    <w:name w:val="focus"/>
    <w:basedOn w:val="Standardskriftforavsnitt"/>
    <w:rsid w:val="00826628"/>
  </w:style>
  <w:style w:type="character" w:styleId="Uthevet">
    <w:name w:val="Emphasis"/>
    <w:basedOn w:val="Standardskriftforavsnitt"/>
    <w:uiPriority w:val="20"/>
    <w:qFormat/>
    <w:rsid w:val="004F11E4"/>
    <w:rPr>
      <w:i/>
      <w:iCs/>
    </w:rPr>
  </w:style>
  <w:style w:type="paragraph" w:styleId="Bobletekst">
    <w:name w:val="Balloon Text"/>
    <w:basedOn w:val="Normal"/>
    <w:link w:val="BobletekstTegn"/>
    <w:uiPriority w:val="99"/>
    <w:semiHidden/>
    <w:unhideWhenUsed/>
    <w:rsid w:val="004F11E4"/>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4F11E4"/>
    <w:rPr>
      <w:rFonts w:ascii="Lucida Grande" w:hAnsi="Lucida Grande" w:cs="Lucida Grande"/>
      <w:sz w:val="18"/>
      <w:szCs w:val="18"/>
    </w:rPr>
  </w:style>
  <w:style w:type="character" w:customStyle="1" w:styleId="Overskrift1Tegn">
    <w:name w:val="Overskrift 1 Tegn"/>
    <w:aliases w:val="Small Hedder Tegn"/>
    <w:basedOn w:val="Standardskriftforavsnitt"/>
    <w:link w:val="Overskrift1"/>
    <w:uiPriority w:val="99"/>
    <w:rsid w:val="00F40CE3"/>
    <w:rPr>
      <w:rFonts w:ascii="Century Gothic" w:eastAsia="Times New Roman" w:hAnsi="Century Gothic" w:cs="Times New Roman"/>
      <w:b/>
      <w:bCs/>
      <w:spacing w:val="2"/>
      <w:sz w:val="48"/>
      <w:szCs w:val="48"/>
      <w:lang w:eastAsia="en-US"/>
    </w:rPr>
  </w:style>
  <w:style w:type="paragraph" w:styleId="Listeavsnitt">
    <w:name w:val="List Paragraph"/>
    <w:basedOn w:val="Normal"/>
    <w:uiPriority w:val="34"/>
    <w:qFormat/>
    <w:rsid w:val="006204D2"/>
    <w:pPr>
      <w:ind w:left="720"/>
      <w:contextualSpacing/>
    </w:pPr>
  </w:style>
  <w:style w:type="paragraph" w:styleId="Merknadstekst">
    <w:name w:val="annotation text"/>
    <w:basedOn w:val="Normal"/>
    <w:link w:val="MerknadstekstTegn"/>
    <w:uiPriority w:val="99"/>
    <w:unhideWhenUsed/>
    <w:rsid w:val="00C55FE5"/>
    <w:rPr>
      <w:sz w:val="20"/>
      <w:szCs w:val="20"/>
    </w:rPr>
  </w:style>
  <w:style w:type="character" w:customStyle="1" w:styleId="MerknadstekstTegn">
    <w:name w:val="Merknadstekst Tegn"/>
    <w:basedOn w:val="Standardskriftforavsnitt"/>
    <w:link w:val="Merknadstekst"/>
    <w:uiPriority w:val="99"/>
    <w:rsid w:val="00C55FE5"/>
    <w:rPr>
      <w:sz w:val="20"/>
      <w:szCs w:val="20"/>
    </w:rPr>
  </w:style>
  <w:style w:type="paragraph" w:styleId="Topptekst">
    <w:name w:val="header"/>
    <w:basedOn w:val="Normal"/>
    <w:link w:val="TopptekstTegn"/>
    <w:uiPriority w:val="99"/>
    <w:unhideWhenUsed/>
    <w:rsid w:val="000721B2"/>
    <w:pPr>
      <w:tabs>
        <w:tab w:val="center" w:pos="4536"/>
        <w:tab w:val="right" w:pos="9072"/>
      </w:tabs>
    </w:pPr>
  </w:style>
  <w:style w:type="character" w:customStyle="1" w:styleId="TopptekstTegn">
    <w:name w:val="Topptekst Tegn"/>
    <w:basedOn w:val="Standardskriftforavsnitt"/>
    <w:link w:val="Topptekst"/>
    <w:uiPriority w:val="99"/>
    <w:rsid w:val="000721B2"/>
  </w:style>
  <w:style w:type="paragraph" w:styleId="Bunntekst">
    <w:name w:val="footer"/>
    <w:basedOn w:val="Normal"/>
    <w:link w:val="BunntekstTegn"/>
    <w:uiPriority w:val="99"/>
    <w:unhideWhenUsed/>
    <w:rsid w:val="000721B2"/>
    <w:pPr>
      <w:tabs>
        <w:tab w:val="center" w:pos="4536"/>
        <w:tab w:val="right" w:pos="9072"/>
      </w:tabs>
    </w:pPr>
  </w:style>
  <w:style w:type="character" w:customStyle="1" w:styleId="BunntekstTegn">
    <w:name w:val="Bunntekst Tegn"/>
    <w:basedOn w:val="Standardskriftforavsnitt"/>
    <w:link w:val="Bunntekst"/>
    <w:uiPriority w:val="99"/>
    <w:rsid w:val="000721B2"/>
  </w:style>
  <w:style w:type="paragraph" w:styleId="Sterktsitat">
    <w:name w:val="Intense Quote"/>
    <w:basedOn w:val="Normal"/>
    <w:next w:val="Normal"/>
    <w:link w:val="SterktsitatTegn"/>
    <w:uiPriority w:val="30"/>
    <w:qFormat/>
    <w:rsid w:val="000721B2"/>
    <w:pPr>
      <w:pBdr>
        <w:bottom w:val="single" w:sz="4" w:space="4" w:color="808080" w:themeColor="background1" w:themeShade="80"/>
      </w:pBdr>
      <w:spacing w:before="200" w:after="280"/>
      <w:ind w:left="936" w:right="936"/>
    </w:pPr>
    <w:rPr>
      <w:rFonts w:ascii="Century Gothic" w:eastAsia="Calibri" w:hAnsi="Century Gothic" w:cs="Times New Roman"/>
      <w:b/>
      <w:bCs/>
      <w:color w:val="808080" w:themeColor="background1" w:themeShade="80"/>
      <w:spacing w:val="2"/>
      <w:sz w:val="20"/>
      <w:szCs w:val="20"/>
      <w:lang w:eastAsia="en-US"/>
    </w:rPr>
  </w:style>
  <w:style w:type="character" w:customStyle="1" w:styleId="SterktsitatTegn">
    <w:name w:val="Sterkt sitat Tegn"/>
    <w:basedOn w:val="Standardskriftforavsnitt"/>
    <w:link w:val="Sterktsitat"/>
    <w:uiPriority w:val="30"/>
    <w:rsid w:val="000721B2"/>
    <w:rPr>
      <w:rFonts w:ascii="Century Gothic" w:eastAsia="Calibri" w:hAnsi="Century Gothic" w:cs="Times New Roman"/>
      <w:b/>
      <w:bCs/>
      <w:color w:val="808080" w:themeColor="background1" w:themeShade="80"/>
      <w:spacing w:val="2"/>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5895">
      <w:bodyDiv w:val="1"/>
      <w:marLeft w:val="0"/>
      <w:marRight w:val="0"/>
      <w:marTop w:val="0"/>
      <w:marBottom w:val="0"/>
      <w:divBdr>
        <w:top w:val="none" w:sz="0" w:space="0" w:color="auto"/>
        <w:left w:val="none" w:sz="0" w:space="0" w:color="auto"/>
        <w:bottom w:val="none" w:sz="0" w:space="0" w:color="auto"/>
        <w:right w:val="none" w:sz="0" w:space="0" w:color="auto"/>
      </w:divBdr>
    </w:div>
    <w:div w:id="77530232">
      <w:bodyDiv w:val="1"/>
      <w:marLeft w:val="0"/>
      <w:marRight w:val="0"/>
      <w:marTop w:val="0"/>
      <w:marBottom w:val="0"/>
      <w:divBdr>
        <w:top w:val="none" w:sz="0" w:space="0" w:color="auto"/>
        <w:left w:val="none" w:sz="0" w:space="0" w:color="auto"/>
        <w:bottom w:val="none" w:sz="0" w:space="0" w:color="auto"/>
        <w:right w:val="none" w:sz="0" w:space="0" w:color="auto"/>
      </w:divBdr>
    </w:div>
    <w:div w:id="92407156">
      <w:bodyDiv w:val="1"/>
      <w:marLeft w:val="0"/>
      <w:marRight w:val="0"/>
      <w:marTop w:val="0"/>
      <w:marBottom w:val="0"/>
      <w:divBdr>
        <w:top w:val="none" w:sz="0" w:space="0" w:color="auto"/>
        <w:left w:val="none" w:sz="0" w:space="0" w:color="auto"/>
        <w:bottom w:val="none" w:sz="0" w:space="0" w:color="auto"/>
        <w:right w:val="none" w:sz="0" w:space="0" w:color="auto"/>
      </w:divBdr>
    </w:div>
    <w:div w:id="96023763">
      <w:bodyDiv w:val="1"/>
      <w:marLeft w:val="0"/>
      <w:marRight w:val="0"/>
      <w:marTop w:val="0"/>
      <w:marBottom w:val="0"/>
      <w:divBdr>
        <w:top w:val="none" w:sz="0" w:space="0" w:color="auto"/>
        <w:left w:val="none" w:sz="0" w:space="0" w:color="auto"/>
        <w:bottom w:val="none" w:sz="0" w:space="0" w:color="auto"/>
        <w:right w:val="none" w:sz="0" w:space="0" w:color="auto"/>
      </w:divBdr>
    </w:div>
    <w:div w:id="188030385">
      <w:bodyDiv w:val="1"/>
      <w:marLeft w:val="0"/>
      <w:marRight w:val="0"/>
      <w:marTop w:val="0"/>
      <w:marBottom w:val="0"/>
      <w:divBdr>
        <w:top w:val="none" w:sz="0" w:space="0" w:color="auto"/>
        <w:left w:val="none" w:sz="0" w:space="0" w:color="auto"/>
        <w:bottom w:val="none" w:sz="0" w:space="0" w:color="auto"/>
        <w:right w:val="none" w:sz="0" w:space="0" w:color="auto"/>
      </w:divBdr>
    </w:div>
    <w:div w:id="219679547">
      <w:bodyDiv w:val="1"/>
      <w:marLeft w:val="0"/>
      <w:marRight w:val="0"/>
      <w:marTop w:val="0"/>
      <w:marBottom w:val="0"/>
      <w:divBdr>
        <w:top w:val="none" w:sz="0" w:space="0" w:color="auto"/>
        <w:left w:val="none" w:sz="0" w:space="0" w:color="auto"/>
        <w:bottom w:val="none" w:sz="0" w:space="0" w:color="auto"/>
        <w:right w:val="none" w:sz="0" w:space="0" w:color="auto"/>
      </w:divBdr>
    </w:div>
    <w:div w:id="344095346">
      <w:bodyDiv w:val="1"/>
      <w:marLeft w:val="0"/>
      <w:marRight w:val="0"/>
      <w:marTop w:val="0"/>
      <w:marBottom w:val="0"/>
      <w:divBdr>
        <w:top w:val="none" w:sz="0" w:space="0" w:color="auto"/>
        <w:left w:val="none" w:sz="0" w:space="0" w:color="auto"/>
        <w:bottom w:val="none" w:sz="0" w:space="0" w:color="auto"/>
        <w:right w:val="none" w:sz="0" w:space="0" w:color="auto"/>
      </w:divBdr>
    </w:div>
    <w:div w:id="360521864">
      <w:bodyDiv w:val="1"/>
      <w:marLeft w:val="0"/>
      <w:marRight w:val="0"/>
      <w:marTop w:val="0"/>
      <w:marBottom w:val="0"/>
      <w:divBdr>
        <w:top w:val="none" w:sz="0" w:space="0" w:color="auto"/>
        <w:left w:val="none" w:sz="0" w:space="0" w:color="auto"/>
        <w:bottom w:val="none" w:sz="0" w:space="0" w:color="auto"/>
        <w:right w:val="none" w:sz="0" w:space="0" w:color="auto"/>
      </w:divBdr>
    </w:div>
    <w:div w:id="516967305">
      <w:bodyDiv w:val="1"/>
      <w:marLeft w:val="0"/>
      <w:marRight w:val="0"/>
      <w:marTop w:val="0"/>
      <w:marBottom w:val="0"/>
      <w:divBdr>
        <w:top w:val="none" w:sz="0" w:space="0" w:color="auto"/>
        <w:left w:val="none" w:sz="0" w:space="0" w:color="auto"/>
        <w:bottom w:val="none" w:sz="0" w:space="0" w:color="auto"/>
        <w:right w:val="none" w:sz="0" w:space="0" w:color="auto"/>
      </w:divBdr>
    </w:div>
    <w:div w:id="535045173">
      <w:bodyDiv w:val="1"/>
      <w:marLeft w:val="0"/>
      <w:marRight w:val="0"/>
      <w:marTop w:val="0"/>
      <w:marBottom w:val="0"/>
      <w:divBdr>
        <w:top w:val="none" w:sz="0" w:space="0" w:color="auto"/>
        <w:left w:val="none" w:sz="0" w:space="0" w:color="auto"/>
        <w:bottom w:val="none" w:sz="0" w:space="0" w:color="auto"/>
        <w:right w:val="none" w:sz="0" w:space="0" w:color="auto"/>
      </w:divBdr>
    </w:div>
    <w:div w:id="813184321">
      <w:bodyDiv w:val="1"/>
      <w:marLeft w:val="0"/>
      <w:marRight w:val="0"/>
      <w:marTop w:val="0"/>
      <w:marBottom w:val="0"/>
      <w:divBdr>
        <w:top w:val="none" w:sz="0" w:space="0" w:color="auto"/>
        <w:left w:val="none" w:sz="0" w:space="0" w:color="auto"/>
        <w:bottom w:val="none" w:sz="0" w:space="0" w:color="auto"/>
        <w:right w:val="none" w:sz="0" w:space="0" w:color="auto"/>
      </w:divBdr>
    </w:div>
    <w:div w:id="837888202">
      <w:bodyDiv w:val="1"/>
      <w:marLeft w:val="0"/>
      <w:marRight w:val="0"/>
      <w:marTop w:val="0"/>
      <w:marBottom w:val="0"/>
      <w:divBdr>
        <w:top w:val="none" w:sz="0" w:space="0" w:color="auto"/>
        <w:left w:val="none" w:sz="0" w:space="0" w:color="auto"/>
        <w:bottom w:val="none" w:sz="0" w:space="0" w:color="auto"/>
        <w:right w:val="none" w:sz="0" w:space="0" w:color="auto"/>
      </w:divBdr>
    </w:div>
    <w:div w:id="870412810">
      <w:bodyDiv w:val="1"/>
      <w:marLeft w:val="0"/>
      <w:marRight w:val="0"/>
      <w:marTop w:val="0"/>
      <w:marBottom w:val="0"/>
      <w:divBdr>
        <w:top w:val="none" w:sz="0" w:space="0" w:color="auto"/>
        <w:left w:val="none" w:sz="0" w:space="0" w:color="auto"/>
        <w:bottom w:val="none" w:sz="0" w:space="0" w:color="auto"/>
        <w:right w:val="none" w:sz="0" w:space="0" w:color="auto"/>
      </w:divBdr>
    </w:div>
    <w:div w:id="885603475">
      <w:bodyDiv w:val="1"/>
      <w:marLeft w:val="0"/>
      <w:marRight w:val="0"/>
      <w:marTop w:val="0"/>
      <w:marBottom w:val="0"/>
      <w:divBdr>
        <w:top w:val="none" w:sz="0" w:space="0" w:color="auto"/>
        <w:left w:val="none" w:sz="0" w:space="0" w:color="auto"/>
        <w:bottom w:val="none" w:sz="0" w:space="0" w:color="auto"/>
        <w:right w:val="none" w:sz="0" w:space="0" w:color="auto"/>
      </w:divBdr>
    </w:div>
    <w:div w:id="903955004">
      <w:bodyDiv w:val="1"/>
      <w:marLeft w:val="0"/>
      <w:marRight w:val="0"/>
      <w:marTop w:val="0"/>
      <w:marBottom w:val="0"/>
      <w:divBdr>
        <w:top w:val="none" w:sz="0" w:space="0" w:color="auto"/>
        <w:left w:val="none" w:sz="0" w:space="0" w:color="auto"/>
        <w:bottom w:val="none" w:sz="0" w:space="0" w:color="auto"/>
        <w:right w:val="none" w:sz="0" w:space="0" w:color="auto"/>
      </w:divBdr>
    </w:div>
    <w:div w:id="1067993952">
      <w:bodyDiv w:val="1"/>
      <w:marLeft w:val="0"/>
      <w:marRight w:val="0"/>
      <w:marTop w:val="0"/>
      <w:marBottom w:val="0"/>
      <w:divBdr>
        <w:top w:val="none" w:sz="0" w:space="0" w:color="auto"/>
        <w:left w:val="none" w:sz="0" w:space="0" w:color="auto"/>
        <w:bottom w:val="none" w:sz="0" w:space="0" w:color="auto"/>
        <w:right w:val="none" w:sz="0" w:space="0" w:color="auto"/>
      </w:divBdr>
    </w:div>
    <w:div w:id="1091587322">
      <w:bodyDiv w:val="1"/>
      <w:marLeft w:val="0"/>
      <w:marRight w:val="0"/>
      <w:marTop w:val="0"/>
      <w:marBottom w:val="0"/>
      <w:divBdr>
        <w:top w:val="none" w:sz="0" w:space="0" w:color="auto"/>
        <w:left w:val="none" w:sz="0" w:space="0" w:color="auto"/>
        <w:bottom w:val="none" w:sz="0" w:space="0" w:color="auto"/>
        <w:right w:val="none" w:sz="0" w:space="0" w:color="auto"/>
      </w:divBdr>
    </w:div>
    <w:div w:id="1113279780">
      <w:bodyDiv w:val="1"/>
      <w:marLeft w:val="0"/>
      <w:marRight w:val="0"/>
      <w:marTop w:val="0"/>
      <w:marBottom w:val="0"/>
      <w:divBdr>
        <w:top w:val="none" w:sz="0" w:space="0" w:color="auto"/>
        <w:left w:val="none" w:sz="0" w:space="0" w:color="auto"/>
        <w:bottom w:val="none" w:sz="0" w:space="0" w:color="auto"/>
        <w:right w:val="none" w:sz="0" w:space="0" w:color="auto"/>
      </w:divBdr>
    </w:div>
    <w:div w:id="1143502924">
      <w:bodyDiv w:val="1"/>
      <w:marLeft w:val="0"/>
      <w:marRight w:val="0"/>
      <w:marTop w:val="0"/>
      <w:marBottom w:val="0"/>
      <w:divBdr>
        <w:top w:val="none" w:sz="0" w:space="0" w:color="auto"/>
        <w:left w:val="none" w:sz="0" w:space="0" w:color="auto"/>
        <w:bottom w:val="none" w:sz="0" w:space="0" w:color="auto"/>
        <w:right w:val="none" w:sz="0" w:space="0" w:color="auto"/>
      </w:divBdr>
    </w:div>
    <w:div w:id="1536580670">
      <w:bodyDiv w:val="1"/>
      <w:marLeft w:val="0"/>
      <w:marRight w:val="0"/>
      <w:marTop w:val="0"/>
      <w:marBottom w:val="0"/>
      <w:divBdr>
        <w:top w:val="none" w:sz="0" w:space="0" w:color="auto"/>
        <w:left w:val="none" w:sz="0" w:space="0" w:color="auto"/>
        <w:bottom w:val="none" w:sz="0" w:space="0" w:color="auto"/>
        <w:right w:val="none" w:sz="0" w:space="0" w:color="auto"/>
      </w:divBdr>
    </w:div>
    <w:div w:id="1570072179">
      <w:bodyDiv w:val="1"/>
      <w:marLeft w:val="0"/>
      <w:marRight w:val="0"/>
      <w:marTop w:val="0"/>
      <w:marBottom w:val="0"/>
      <w:divBdr>
        <w:top w:val="none" w:sz="0" w:space="0" w:color="auto"/>
        <w:left w:val="none" w:sz="0" w:space="0" w:color="auto"/>
        <w:bottom w:val="none" w:sz="0" w:space="0" w:color="auto"/>
        <w:right w:val="none" w:sz="0" w:space="0" w:color="auto"/>
      </w:divBdr>
    </w:div>
    <w:div w:id="1746881101">
      <w:bodyDiv w:val="1"/>
      <w:marLeft w:val="0"/>
      <w:marRight w:val="0"/>
      <w:marTop w:val="0"/>
      <w:marBottom w:val="0"/>
      <w:divBdr>
        <w:top w:val="none" w:sz="0" w:space="0" w:color="auto"/>
        <w:left w:val="none" w:sz="0" w:space="0" w:color="auto"/>
        <w:bottom w:val="none" w:sz="0" w:space="0" w:color="auto"/>
        <w:right w:val="none" w:sz="0" w:space="0" w:color="auto"/>
      </w:divBdr>
    </w:div>
    <w:div w:id="20583146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ptimarstette.com/pressroo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1C9C4D55B5764081E8837C6E5C0F7C"/>
        <w:category>
          <w:name w:val="Generelt"/>
          <w:gallery w:val="placeholder"/>
        </w:category>
        <w:types>
          <w:type w:val="bbPlcHdr"/>
        </w:types>
        <w:behaviors>
          <w:behavior w:val="content"/>
        </w:behaviors>
        <w:guid w:val="{1388164A-45F9-514F-8E9D-78A92B1DFAEF}"/>
      </w:docPartPr>
      <w:docPartBody>
        <w:p w14:paraId="4D55FEB7" w14:textId="653DB47B" w:rsidR="00CB6334" w:rsidRDefault="00CB6334" w:rsidP="00CB6334">
          <w:pPr>
            <w:pStyle w:val="FC1C9C4D55B5764081E8837C6E5C0F7C"/>
          </w:pPr>
          <w:r>
            <w:rPr>
              <w:b/>
              <w:bCs/>
              <w:caps/>
            </w:rPr>
            <w:t>Skriv inn dokumenttittel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334"/>
    <w:rsid w:val="00CB633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98D9A42A41D14743AD3A87939BC978F9">
    <w:name w:val="98D9A42A41D14743AD3A87939BC978F9"/>
    <w:rsid w:val="00CB6334"/>
  </w:style>
  <w:style w:type="paragraph" w:customStyle="1" w:styleId="7567B855581CF14BA3EE25B20BD22E7A">
    <w:name w:val="7567B855581CF14BA3EE25B20BD22E7A"/>
    <w:rsid w:val="00CB6334"/>
  </w:style>
  <w:style w:type="paragraph" w:customStyle="1" w:styleId="FC1C9C4D55B5764081E8837C6E5C0F7C">
    <w:name w:val="FC1C9C4D55B5764081E8837C6E5C0F7C"/>
    <w:rsid w:val="00CB633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98D9A42A41D14743AD3A87939BC978F9">
    <w:name w:val="98D9A42A41D14743AD3A87939BC978F9"/>
    <w:rsid w:val="00CB6334"/>
  </w:style>
  <w:style w:type="paragraph" w:customStyle="1" w:styleId="7567B855581CF14BA3EE25B20BD22E7A">
    <w:name w:val="7567B855581CF14BA3EE25B20BD22E7A"/>
    <w:rsid w:val="00CB6334"/>
  </w:style>
  <w:style w:type="paragraph" w:customStyle="1" w:styleId="FC1C9C4D55B5764081E8837C6E5C0F7C">
    <w:name w:val="FC1C9C4D55B5764081E8837C6E5C0F7C"/>
    <w:rsid w:val="00CB63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91E1C-AB95-AC4F-A157-2729EB65A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1306</Words>
  <Characters>6925</Characters>
  <Application>Microsoft Macintosh Word</Application>
  <DocSecurity>0</DocSecurity>
  <Lines>57</Lines>
  <Paragraphs>16</Paragraphs>
  <ScaleCrop>false</ScaleCrop>
  <Company>Doxacom AS</Company>
  <LinksUpToDate>false</LinksUpToDate>
  <CharactersWithSpaces>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DET STARTET MED STETTESMEDEN</dc:title>
  <dc:subject/>
  <dc:creator>Øyvind Michael Olsen</dc:creator>
  <cp:keywords/>
  <dc:description/>
  <cp:lastModifiedBy>Gerd Alise Steinsbu</cp:lastModifiedBy>
  <cp:revision>31</cp:revision>
  <cp:lastPrinted>2015-08-19T13:02:00Z</cp:lastPrinted>
  <dcterms:created xsi:type="dcterms:W3CDTF">2015-08-19T07:31:00Z</dcterms:created>
  <dcterms:modified xsi:type="dcterms:W3CDTF">2015-08-19T13:40:00Z</dcterms:modified>
</cp:coreProperties>
</file>